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AFB54" w14:textId="77777777" w:rsidR="00A054A7" w:rsidRDefault="00A22ED0" w:rsidP="00A054A7">
      <w:pPr>
        <w:pStyle w:val="a5"/>
        <w:spacing w:before="225"/>
        <w:ind w:right="-2"/>
        <w:contextualSpacing/>
        <w:jc w:val="center"/>
        <w:rPr>
          <w:spacing w:val="-8"/>
        </w:rPr>
      </w:pPr>
      <w:r>
        <w:rPr>
          <w:spacing w:val="-8"/>
        </w:rPr>
        <w:t>Бюджетное</w:t>
      </w:r>
      <w:r>
        <w:rPr>
          <w:spacing w:val="-2"/>
        </w:rPr>
        <w:t xml:space="preserve"> </w:t>
      </w:r>
      <w:r>
        <w:rPr>
          <w:spacing w:val="-8"/>
        </w:rPr>
        <w:t>профессиональное</w:t>
      </w:r>
      <w:r>
        <w:rPr>
          <w:spacing w:val="-7"/>
        </w:rPr>
        <w:t xml:space="preserve"> </w:t>
      </w:r>
      <w:r>
        <w:rPr>
          <w:spacing w:val="-8"/>
        </w:rPr>
        <w:t>образовательное</w:t>
      </w:r>
      <w:r>
        <w:rPr>
          <w:spacing w:val="-5"/>
        </w:rPr>
        <w:t xml:space="preserve"> </w:t>
      </w:r>
      <w:r>
        <w:rPr>
          <w:spacing w:val="-8"/>
        </w:rPr>
        <w:t xml:space="preserve">учреждение </w:t>
      </w:r>
    </w:p>
    <w:p w14:paraId="1AB8AF29" w14:textId="77777777" w:rsidR="00A22ED0" w:rsidRDefault="00A22ED0" w:rsidP="00A054A7">
      <w:pPr>
        <w:pStyle w:val="a5"/>
        <w:spacing w:before="225"/>
        <w:ind w:right="-2"/>
        <w:contextualSpacing/>
        <w:jc w:val="center"/>
      </w:pPr>
      <w:r>
        <w:rPr>
          <w:spacing w:val="-2"/>
        </w:rPr>
        <w:t>Ханты-Мансийского</w:t>
      </w:r>
      <w:r w:rsidR="00A054A7">
        <w:rPr>
          <w:spacing w:val="-2"/>
        </w:rPr>
        <w:t xml:space="preserve"> автономного</w:t>
      </w:r>
      <w:r>
        <w:rPr>
          <w:spacing w:val="-13"/>
        </w:rPr>
        <w:t xml:space="preserve"> </w:t>
      </w:r>
      <w:r>
        <w:rPr>
          <w:spacing w:val="-2"/>
        </w:rPr>
        <w:t>округа</w:t>
      </w:r>
      <w:r>
        <w:rPr>
          <w:spacing w:val="-13"/>
        </w:rPr>
        <w:t xml:space="preserve"> </w:t>
      </w:r>
      <w:r>
        <w:rPr>
          <w:spacing w:val="-2"/>
        </w:rPr>
        <w:t>-</w:t>
      </w:r>
      <w:r>
        <w:rPr>
          <w:spacing w:val="19"/>
        </w:rPr>
        <w:t xml:space="preserve"> </w:t>
      </w:r>
      <w:r>
        <w:rPr>
          <w:spacing w:val="-2"/>
        </w:rPr>
        <w:t>Югры</w:t>
      </w:r>
    </w:p>
    <w:p w14:paraId="3A2482F9" w14:textId="77777777" w:rsidR="00A22ED0" w:rsidRDefault="00A22ED0" w:rsidP="00A054A7">
      <w:pPr>
        <w:pStyle w:val="a5"/>
        <w:ind w:right="-2"/>
        <w:contextualSpacing/>
        <w:jc w:val="center"/>
      </w:pPr>
      <w:r>
        <w:rPr>
          <w:spacing w:val="-8"/>
        </w:rPr>
        <w:t>«Сургутский</w:t>
      </w:r>
      <w:r>
        <w:rPr>
          <w:spacing w:val="1"/>
        </w:rPr>
        <w:t xml:space="preserve"> </w:t>
      </w:r>
      <w:r>
        <w:rPr>
          <w:spacing w:val="-8"/>
        </w:rPr>
        <w:t>колледж</w:t>
      </w:r>
      <w:r>
        <w:rPr>
          <w:spacing w:val="-7"/>
        </w:rPr>
        <w:t xml:space="preserve"> </w:t>
      </w:r>
      <w:r>
        <w:rPr>
          <w:spacing w:val="-8"/>
        </w:rPr>
        <w:t>русской</w:t>
      </w:r>
      <w:r>
        <w:t xml:space="preserve"> </w:t>
      </w:r>
      <w:r>
        <w:rPr>
          <w:spacing w:val="-8"/>
        </w:rPr>
        <w:t>культуры</w:t>
      </w:r>
      <w:r>
        <w:rPr>
          <w:spacing w:val="-4"/>
        </w:rPr>
        <w:t xml:space="preserve"> </w:t>
      </w:r>
      <w:r>
        <w:rPr>
          <w:spacing w:val="-8"/>
        </w:rPr>
        <w:t>им.</w:t>
      </w:r>
      <w:r>
        <w:rPr>
          <w:spacing w:val="6"/>
        </w:rPr>
        <w:t xml:space="preserve"> </w:t>
      </w:r>
      <w:r w:rsidR="00A054A7">
        <w:rPr>
          <w:spacing w:val="6"/>
        </w:rPr>
        <w:t>А</w:t>
      </w:r>
      <w:r>
        <w:rPr>
          <w:spacing w:val="-8"/>
        </w:rPr>
        <w:t>.С.</w:t>
      </w:r>
      <w:r>
        <w:rPr>
          <w:spacing w:val="8"/>
        </w:rPr>
        <w:t xml:space="preserve"> </w:t>
      </w:r>
      <w:r>
        <w:rPr>
          <w:spacing w:val="-8"/>
        </w:rPr>
        <w:t>Знаменского»</w:t>
      </w:r>
    </w:p>
    <w:p w14:paraId="25C16473" w14:textId="77777777" w:rsidR="00A22ED0" w:rsidRPr="00AD33AF" w:rsidRDefault="00A22ED0" w:rsidP="00A054A7">
      <w:pPr>
        <w:pStyle w:val="a5"/>
        <w:spacing w:before="5"/>
        <w:contextualSpacing/>
        <w:jc w:val="center"/>
      </w:pPr>
    </w:p>
    <w:p w14:paraId="07374907" w14:textId="77777777" w:rsidR="00A22ED0" w:rsidRPr="00AD33AF" w:rsidRDefault="00A22ED0" w:rsidP="008E72E2">
      <w:pPr>
        <w:spacing w:line="240" w:lineRule="auto"/>
        <w:ind w:left="348"/>
        <w:contextualSpacing/>
        <w:jc w:val="center"/>
        <w:rPr>
          <w:sz w:val="24"/>
          <w:szCs w:val="24"/>
        </w:rPr>
      </w:pPr>
    </w:p>
    <w:p w14:paraId="6EF93C53" w14:textId="77777777" w:rsidR="00A80CEE" w:rsidRPr="00D5318E" w:rsidRDefault="00A80CEE" w:rsidP="00A80CEE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31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Утверждено</w:t>
      </w:r>
    </w:p>
    <w:p w14:paraId="6A8C317D" w14:textId="77777777" w:rsidR="00A80CEE" w:rsidRPr="00D5318E" w:rsidRDefault="00A80CEE" w:rsidP="00A80CEE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31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Педагогическим советом</w:t>
      </w:r>
    </w:p>
    <w:p w14:paraId="1F5373A3" w14:textId="77777777" w:rsidR="00A80CEE" w:rsidRPr="00D5318E" w:rsidRDefault="00A80CEE" w:rsidP="00A80CEE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31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Протокол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№ 09/04-ППС-1</w:t>
      </w:r>
    </w:p>
    <w:p w14:paraId="5F87E4EB" w14:textId="77777777" w:rsidR="00A80CEE" w:rsidRPr="00D5318E" w:rsidRDefault="00A80CEE" w:rsidP="00A80CEE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531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 «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10</w:t>
      </w:r>
      <w:r w:rsidRPr="00D531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января </w:t>
      </w:r>
      <w:r w:rsidRPr="00D531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</w:t>
      </w:r>
      <w:r w:rsidRPr="00D5318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г. </w:t>
      </w:r>
    </w:p>
    <w:p w14:paraId="7B65E7C1" w14:textId="77777777" w:rsidR="00A22ED0" w:rsidRPr="00AD33AF" w:rsidRDefault="00A22ED0" w:rsidP="008E72E2">
      <w:pPr>
        <w:spacing w:line="240" w:lineRule="auto"/>
        <w:ind w:left="348"/>
        <w:jc w:val="center"/>
        <w:rPr>
          <w:sz w:val="24"/>
          <w:szCs w:val="24"/>
        </w:rPr>
      </w:pPr>
    </w:p>
    <w:p w14:paraId="0F78D5E5" w14:textId="77777777" w:rsidR="001F5191" w:rsidRPr="00AD33AF" w:rsidRDefault="001F5191" w:rsidP="008E72E2">
      <w:pPr>
        <w:spacing w:line="240" w:lineRule="auto"/>
        <w:ind w:left="348"/>
        <w:jc w:val="center"/>
        <w:rPr>
          <w:sz w:val="24"/>
          <w:szCs w:val="24"/>
        </w:rPr>
      </w:pPr>
    </w:p>
    <w:p w14:paraId="29B2728E" w14:textId="77777777" w:rsidR="001F5191" w:rsidRPr="00AD33AF" w:rsidRDefault="001F5191" w:rsidP="008E72E2">
      <w:pPr>
        <w:spacing w:line="240" w:lineRule="auto"/>
        <w:ind w:left="348"/>
        <w:jc w:val="center"/>
        <w:rPr>
          <w:sz w:val="24"/>
          <w:szCs w:val="24"/>
        </w:rPr>
      </w:pPr>
    </w:p>
    <w:p w14:paraId="3DE18C8D" w14:textId="77777777" w:rsidR="00AD33AF" w:rsidRPr="00AD33AF" w:rsidRDefault="00AD33AF" w:rsidP="008E72E2">
      <w:pPr>
        <w:spacing w:line="240" w:lineRule="auto"/>
        <w:ind w:left="348"/>
        <w:jc w:val="center"/>
        <w:rPr>
          <w:sz w:val="24"/>
          <w:szCs w:val="24"/>
        </w:rPr>
      </w:pPr>
    </w:p>
    <w:p w14:paraId="10D9C455" w14:textId="77777777" w:rsidR="00AD33AF" w:rsidRPr="00AD33AF" w:rsidRDefault="00AD33AF" w:rsidP="008E72E2">
      <w:pPr>
        <w:spacing w:line="240" w:lineRule="auto"/>
        <w:ind w:left="348"/>
        <w:jc w:val="center"/>
        <w:rPr>
          <w:sz w:val="24"/>
          <w:szCs w:val="24"/>
        </w:rPr>
      </w:pPr>
    </w:p>
    <w:p w14:paraId="0D4DB2D2" w14:textId="77777777" w:rsidR="00A80CEE" w:rsidRPr="00A80CEE" w:rsidRDefault="00A80CEE" w:rsidP="000762DF">
      <w:pPr>
        <w:pStyle w:val="a5"/>
        <w:spacing w:before="1"/>
        <w:ind w:right="902"/>
        <w:jc w:val="center"/>
        <w:rPr>
          <w:spacing w:val="-8"/>
          <w:sz w:val="28"/>
          <w:szCs w:val="28"/>
        </w:rPr>
      </w:pPr>
      <w:r w:rsidRPr="00A80CEE">
        <w:rPr>
          <w:spacing w:val="-8"/>
          <w:sz w:val="28"/>
          <w:szCs w:val="28"/>
        </w:rPr>
        <w:t>Дополнительная</w:t>
      </w:r>
      <w:r w:rsidRPr="00A80CEE">
        <w:rPr>
          <w:sz w:val="28"/>
          <w:szCs w:val="28"/>
        </w:rPr>
        <w:t xml:space="preserve"> </w:t>
      </w:r>
      <w:r w:rsidRPr="00A80CEE">
        <w:rPr>
          <w:spacing w:val="-8"/>
          <w:sz w:val="28"/>
          <w:szCs w:val="28"/>
        </w:rPr>
        <w:t>профессиональная</w:t>
      </w:r>
      <w:r w:rsidRPr="00A80CEE">
        <w:rPr>
          <w:spacing w:val="-3"/>
          <w:sz w:val="28"/>
          <w:szCs w:val="28"/>
        </w:rPr>
        <w:t xml:space="preserve"> </w:t>
      </w:r>
      <w:r w:rsidRPr="00A80CEE">
        <w:rPr>
          <w:spacing w:val="-8"/>
          <w:sz w:val="28"/>
          <w:szCs w:val="28"/>
        </w:rPr>
        <w:t>образовательная</w:t>
      </w:r>
      <w:r w:rsidRPr="00A80CEE">
        <w:rPr>
          <w:sz w:val="28"/>
          <w:szCs w:val="28"/>
        </w:rPr>
        <w:t xml:space="preserve"> </w:t>
      </w:r>
      <w:r w:rsidRPr="00A80CEE">
        <w:rPr>
          <w:spacing w:val="-8"/>
          <w:sz w:val="28"/>
          <w:szCs w:val="28"/>
        </w:rPr>
        <w:t>программа</w:t>
      </w:r>
    </w:p>
    <w:p w14:paraId="78D1CFC4" w14:textId="77777777" w:rsidR="00A80CEE" w:rsidRPr="00AD33AF" w:rsidRDefault="00A80CEE" w:rsidP="000762DF">
      <w:pPr>
        <w:pStyle w:val="a5"/>
        <w:spacing w:before="1"/>
        <w:ind w:right="902"/>
        <w:jc w:val="center"/>
      </w:pPr>
      <w:r>
        <w:t>(повышение</w:t>
      </w:r>
      <w:r>
        <w:rPr>
          <w:spacing w:val="-15"/>
        </w:rPr>
        <w:t xml:space="preserve"> </w:t>
      </w:r>
      <w:r w:rsidRPr="00AD33AF">
        <w:t>квалификации)</w:t>
      </w:r>
    </w:p>
    <w:p w14:paraId="241C9C39" w14:textId="77777777" w:rsidR="001F5191" w:rsidRPr="00AD33AF" w:rsidRDefault="001F5191" w:rsidP="000762DF">
      <w:pPr>
        <w:spacing w:line="240" w:lineRule="auto"/>
        <w:rPr>
          <w:sz w:val="24"/>
          <w:szCs w:val="24"/>
        </w:rPr>
      </w:pPr>
    </w:p>
    <w:p w14:paraId="78A200A8" w14:textId="77777777" w:rsidR="00C81AA4" w:rsidRDefault="001F5191" w:rsidP="000762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31D3">
        <w:rPr>
          <w:rFonts w:ascii="Times New Roman" w:hAnsi="Times New Roman" w:cs="Times New Roman"/>
          <w:sz w:val="28"/>
          <w:szCs w:val="28"/>
        </w:rPr>
        <w:t>«ТЕОРЕТИЧЕСКИЕ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1D3">
        <w:rPr>
          <w:rFonts w:ascii="Times New Roman" w:hAnsi="Times New Roman" w:cs="Times New Roman"/>
          <w:sz w:val="28"/>
          <w:szCs w:val="28"/>
        </w:rPr>
        <w:t>И ПРАКТИЧЕСКИЕ</w:t>
      </w:r>
      <w:r w:rsidRPr="001231D3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1231D3">
        <w:rPr>
          <w:rFonts w:ascii="Times New Roman" w:hAnsi="Times New Roman" w:cs="Times New Roman"/>
          <w:sz w:val="28"/>
          <w:szCs w:val="28"/>
        </w:rPr>
        <w:t>ВОПРОСЫ</w:t>
      </w:r>
    </w:p>
    <w:p w14:paraId="7A0037F2" w14:textId="77777777" w:rsidR="00A22ED0" w:rsidRPr="001231D3" w:rsidRDefault="001F5191" w:rsidP="000762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31D3">
        <w:rPr>
          <w:rFonts w:ascii="Times New Roman" w:hAnsi="Times New Roman" w:cs="Times New Roman"/>
          <w:sz w:val="28"/>
          <w:szCs w:val="28"/>
        </w:rPr>
        <w:t>ВОКАЛЬНО-ХОРОВОЙ МЕТОДИКИ И ПЕДАГОГИКИ»</w:t>
      </w:r>
    </w:p>
    <w:p w14:paraId="756F361F" w14:textId="77777777" w:rsidR="00A22ED0" w:rsidRPr="001231D3" w:rsidRDefault="00A22ED0" w:rsidP="000762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7C432A" w14:textId="77777777" w:rsidR="001231D3" w:rsidRPr="00AD33AF" w:rsidRDefault="001231D3" w:rsidP="000762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D33A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Форма обучения – очная</w:t>
      </w:r>
    </w:p>
    <w:p w14:paraId="28297E7F" w14:textId="77777777" w:rsidR="001231D3" w:rsidRPr="00AD33AF" w:rsidRDefault="001231D3" w:rsidP="000762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5AE6989D" w14:textId="77777777" w:rsidR="00A22ED0" w:rsidRPr="00AD33AF" w:rsidRDefault="00A22ED0" w:rsidP="000762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79AE01" w14:textId="77777777" w:rsidR="00A22ED0" w:rsidRPr="00AD33AF" w:rsidRDefault="00A22ED0" w:rsidP="008E72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153693" w14:textId="77777777" w:rsidR="001F5191" w:rsidRPr="00AD33AF" w:rsidRDefault="001F5191" w:rsidP="008E72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DB99EA" w14:textId="77777777" w:rsidR="001F5191" w:rsidRPr="00AD33AF" w:rsidRDefault="001F5191" w:rsidP="008E72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AC9128" w14:textId="77777777" w:rsidR="00AD33AF" w:rsidRDefault="00AD33AF" w:rsidP="008E72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497BA2" w14:textId="77777777" w:rsidR="00AD33AF" w:rsidRDefault="00AD33AF" w:rsidP="008E72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18AFFF" w14:textId="77777777" w:rsidR="00AD33AF" w:rsidRPr="00AD33AF" w:rsidRDefault="00AD33AF" w:rsidP="008E72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24A1AD" w14:textId="77777777" w:rsidR="00AD33AF" w:rsidRDefault="00AD33AF" w:rsidP="008E72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5B5418" w14:textId="77777777" w:rsidR="00AD33AF" w:rsidRDefault="00AD33AF" w:rsidP="008E72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B60C4A" w14:textId="77777777" w:rsidR="00AD33AF" w:rsidRPr="00AD33AF" w:rsidRDefault="00AD33AF" w:rsidP="008E72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02381E" w14:textId="77777777" w:rsidR="001F5191" w:rsidRPr="00AD33AF" w:rsidRDefault="001F5191" w:rsidP="008E72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2FAA71" w14:textId="77777777" w:rsidR="001F5191" w:rsidRPr="00AD33AF" w:rsidRDefault="001F5191" w:rsidP="008E72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AA9F31" w14:textId="77777777" w:rsidR="00A22ED0" w:rsidRDefault="001231D3" w:rsidP="008E72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33AF">
        <w:rPr>
          <w:rFonts w:ascii="Times New Roman" w:hAnsi="Times New Roman" w:cs="Times New Roman"/>
          <w:sz w:val="24"/>
          <w:szCs w:val="24"/>
        </w:rPr>
        <w:t>Разработчики программы:</w:t>
      </w:r>
    </w:p>
    <w:p w14:paraId="38AA1B74" w14:textId="77777777" w:rsidR="0069343B" w:rsidRPr="00AD33AF" w:rsidRDefault="0069343B" w:rsidP="008E72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EC0655" w14:textId="77777777" w:rsidR="00C81AA4" w:rsidRPr="00AD33AF" w:rsidRDefault="00C81AA4" w:rsidP="008E72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3AF">
        <w:rPr>
          <w:rFonts w:ascii="Times New Roman" w:hAnsi="Times New Roman" w:cs="Times New Roman"/>
          <w:b/>
          <w:bCs/>
          <w:sz w:val="24"/>
          <w:szCs w:val="24"/>
        </w:rPr>
        <w:t xml:space="preserve">Е.Г. </w:t>
      </w:r>
      <w:proofErr w:type="spellStart"/>
      <w:r w:rsidRPr="00AD33AF">
        <w:rPr>
          <w:rFonts w:ascii="Times New Roman" w:hAnsi="Times New Roman" w:cs="Times New Roman"/>
          <w:b/>
          <w:bCs/>
          <w:sz w:val="24"/>
          <w:szCs w:val="24"/>
        </w:rPr>
        <w:t>Фрейман</w:t>
      </w:r>
      <w:proofErr w:type="spellEnd"/>
      <w:r w:rsidR="001F5191" w:rsidRPr="00AD33A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– </w:t>
      </w:r>
      <w:r w:rsidRPr="00AD33AF">
        <w:rPr>
          <w:rFonts w:ascii="Times New Roman" w:hAnsi="Times New Roman" w:cs="Times New Roman"/>
          <w:sz w:val="24"/>
          <w:szCs w:val="24"/>
        </w:rPr>
        <w:t xml:space="preserve">заведующий предметно-цикловой комиссией </w:t>
      </w:r>
      <w:r w:rsidR="00CC4645" w:rsidRPr="00AD33AF">
        <w:rPr>
          <w:rFonts w:ascii="Times New Roman" w:hAnsi="Times New Roman" w:cs="Times New Roman"/>
          <w:sz w:val="24"/>
          <w:szCs w:val="24"/>
        </w:rPr>
        <w:t xml:space="preserve">отделения </w:t>
      </w:r>
      <w:r w:rsidRPr="00AD33AF">
        <w:rPr>
          <w:rFonts w:ascii="Times New Roman" w:hAnsi="Times New Roman" w:cs="Times New Roman"/>
          <w:sz w:val="24"/>
          <w:szCs w:val="24"/>
        </w:rPr>
        <w:t>«Вокальное искусство», преподаватель вокальн</w:t>
      </w:r>
      <w:r w:rsidR="00CC4645" w:rsidRPr="00AD33AF">
        <w:rPr>
          <w:rFonts w:ascii="Times New Roman" w:hAnsi="Times New Roman" w:cs="Times New Roman"/>
          <w:sz w:val="24"/>
          <w:szCs w:val="24"/>
        </w:rPr>
        <w:t>ых</w:t>
      </w:r>
      <w:r w:rsidRPr="00AD33AF">
        <w:rPr>
          <w:rFonts w:ascii="Times New Roman" w:hAnsi="Times New Roman" w:cs="Times New Roman"/>
          <w:sz w:val="24"/>
          <w:szCs w:val="24"/>
        </w:rPr>
        <w:t xml:space="preserve"> дисциплин БУ «Сургутский колледж русской культуры им. А.С. Знаменского»</w:t>
      </w:r>
    </w:p>
    <w:p w14:paraId="29BBD8E0" w14:textId="77777777" w:rsidR="001231D3" w:rsidRPr="00AD33AF" w:rsidRDefault="001231D3" w:rsidP="008E72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7BD5BB" w14:textId="77777777" w:rsidR="00C81AA4" w:rsidRPr="00AD33AF" w:rsidRDefault="00C81AA4" w:rsidP="008E72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3AF">
        <w:rPr>
          <w:rFonts w:ascii="Times New Roman" w:hAnsi="Times New Roman" w:cs="Times New Roman"/>
          <w:b/>
          <w:bCs/>
          <w:sz w:val="24"/>
          <w:szCs w:val="24"/>
        </w:rPr>
        <w:t>И.И. Фоминых</w:t>
      </w:r>
      <w:r w:rsidRPr="00AD33AF">
        <w:rPr>
          <w:rFonts w:ascii="Times New Roman" w:hAnsi="Times New Roman" w:cs="Times New Roman"/>
          <w:sz w:val="24"/>
          <w:szCs w:val="24"/>
        </w:rPr>
        <w:t xml:space="preserve"> </w:t>
      </w:r>
      <w:r w:rsidR="001F5191" w:rsidRPr="00AD33A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– </w:t>
      </w:r>
      <w:r w:rsidRPr="00AD33AF">
        <w:rPr>
          <w:rFonts w:ascii="Times New Roman" w:hAnsi="Times New Roman" w:cs="Times New Roman"/>
          <w:sz w:val="24"/>
          <w:szCs w:val="24"/>
        </w:rPr>
        <w:t>заведующий отделением «Хоровое дирижирование», преподаватель хоровых дисциплин БУ «Сургутский колледж русской культуры им. А.С. Знаменского»</w:t>
      </w:r>
    </w:p>
    <w:p w14:paraId="77C31DEE" w14:textId="77777777" w:rsidR="00A22ED0" w:rsidRPr="00AD33AF" w:rsidRDefault="00A22ED0" w:rsidP="008E72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6019BE" w14:textId="77777777" w:rsidR="00AD33AF" w:rsidRPr="001231D3" w:rsidRDefault="00AD33AF" w:rsidP="00A80C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C83F40" w14:textId="77777777" w:rsidR="00A22ED0" w:rsidRPr="00AD33AF" w:rsidRDefault="00A22ED0" w:rsidP="008E72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33AF">
        <w:rPr>
          <w:rFonts w:ascii="Times New Roman" w:hAnsi="Times New Roman" w:cs="Times New Roman"/>
          <w:sz w:val="24"/>
          <w:szCs w:val="24"/>
        </w:rPr>
        <w:t>Сургут 202</w:t>
      </w:r>
      <w:r w:rsidR="00A80CEE">
        <w:rPr>
          <w:rFonts w:ascii="Times New Roman" w:hAnsi="Times New Roman" w:cs="Times New Roman"/>
          <w:sz w:val="24"/>
          <w:szCs w:val="24"/>
        </w:rPr>
        <w:t>5</w:t>
      </w:r>
      <w:r w:rsidR="001F5191" w:rsidRPr="00AD33AF">
        <w:rPr>
          <w:rFonts w:ascii="Times New Roman" w:hAnsi="Times New Roman" w:cs="Times New Roman"/>
          <w:sz w:val="24"/>
          <w:szCs w:val="24"/>
        </w:rPr>
        <w:t xml:space="preserve"> </w:t>
      </w:r>
      <w:r w:rsidRPr="00AD33AF">
        <w:rPr>
          <w:rFonts w:ascii="Times New Roman" w:hAnsi="Times New Roman" w:cs="Times New Roman"/>
          <w:sz w:val="24"/>
          <w:szCs w:val="24"/>
        </w:rPr>
        <w:t>г.</w:t>
      </w:r>
      <w:r w:rsidRPr="00AD33AF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52F610D" w14:textId="77777777" w:rsidR="001231D3" w:rsidRDefault="001231D3" w:rsidP="008E72E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79"/>
        <w:gridCol w:w="2175"/>
      </w:tblGrid>
      <w:tr w:rsidR="000B5A58" w14:paraId="77DEC162" w14:textId="77777777" w:rsidTr="0010347C">
        <w:tc>
          <w:tcPr>
            <w:tcW w:w="7338" w:type="dxa"/>
          </w:tcPr>
          <w:p w14:paraId="65AB11A7" w14:textId="77777777" w:rsidR="000B5A58" w:rsidRPr="00BC7FB1" w:rsidRDefault="000B5A58" w:rsidP="00566C6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7FB1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566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6C6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C7F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Пояснительная записка </w:t>
            </w:r>
          </w:p>
          <w:p w14:paraId="6ED11D04" w14:textId="77777777" w:rsidR="000B5A58" w:rsidRDefault="000B5A58" w:rsidP="00566C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14:paraId="67530B20" w14:textId="77777777" w:rsidR="000B5A58" w:rsidRPr="009955C6" w:rsidRDefault="00F972CC" w:rsidP="002A11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5C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0B5A58" w14:paraId="02293149" w14:textId="77777777" w:rsidTr="0010347C">
        <w:tc>
          <w:tcPr>
            <w:tcW w:w="7338" w:type="dxa"/>
          </w:tcPr>
          <w:p w14:paraId="37ADC8FC" w14:textId="77777777" w:rsidR="000B5A58" w:rsidRPr="00BC7FB1" w:rsidRDefault="000B5A58" w:rsidP="00566C6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7FB1">
              <w:rPr>
                <w:rFonts w:ascii="Times New Roman" w:eastAsia="Times New Roman" w:hAnsi="Times New Roman" w:cs="Times New Roman"/>
                <w:bCs/>
                <w:color w:val="1A1A1A"/>
                <w:sz w:val="24"/>
                <w:szCs w:val="24"/>
                <w:lang w:eastAsia="ru-RU"/>
              </w:rPr>
              <w:t>1.1.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C7FB1">
              <w:rPr>
                <w:rFonts w:ascii="Times New Roman" w:eastAsia="Times New Roman" w:hAnsi="Times New Roman" w:cs="Times New Roman"/>
                <w:bCs/>
                <w:color w:val="1A1A1A"/>
                <w:sz w:val="24"/>
                <w:szCs w:val="24"/>
                <w:lang w:eastAsia="ru-RU"/>
              </w:rPr>
              <w:t>Нормативно-правовые основания разработки программы</w:t>
            </w:r>
          </w:p>
          <w:p w14:paraId="2104331B" w14:textId="77777777" w:rsidR="000B5A58" w:rsidRDefault="000B5A58" w:rsidP="00566C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14:paraId="39295831" w14:textId="77777777" w:rsidR="000B5A58" w:rsidRPr="009955C6" w:rsidRDefault="00F972CC" w:rsidP="002A11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5C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0B5A58" w14:paraId="01B85805" w14:textId="77777777" w:rsidTr="0010347C">
        <w:tc>
          <w:tcPr>
            <w:tcW w:w="7338" w:type="dxa"/>
          </w:tcPr>
          <w:p w14:paraId="01547D10" w14:textId="77777777" w:rsidR="000B5A58" w:rsidRPr="00BC7FB1" w:rsidRDefault="000B5A58" w:rsidP="00566C6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7FB1">
              <w:rPr>
                <w:rFonts w:ascii="Times New Roman" w:hAnsi="Times New Roman" w:cs="Times New Roman"/>
                <w:bCs/>
                <w:sz w:val="24"/>
                <w:szCs w:val="24"/>
              </w:rPr>
              <w:t>1.2.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C7FB1">
              <w:rPr>
                <w:rFonts w:ascii="Times New Roman" w:hAnsi="Times New Roman" w:cs="Times New Roman"/>
                <w:bCs/>
                <w:sz w:val="24"/>
                <w:szCs w:val="24"/>
              </w:rPr>
              <w:t>Цель программы</w:t>
            </w:r>
          </w:p>
          <w:p w14:paraId="214E837E" w14:textId="77777777" w:rsidR="000B5A58" w:rsidRDefault="000B5A58" w:rsidP="00566C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14:paraId="5C17377B" w14:textId="77777777" w:rsidR="000B5A58" w:rsidRPr="009955C6" w:rsidRDefault="00F972CC" w:rsidP="002A11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5C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0B5A58" w14:paraId="489D10EA" w14:textId="77777777" w:rsidTr="0010347C">
        <w:tc>
          <w:tcPr>
            <w:tcW w:w="7338" w:type="dxa"/>
          </w:tcPr>
          <w:p w14:paraId="18156A05" w14:textId="77777777" w:rsidR="000B5A58" w:rsidRPr="00BC7FB1" w:rsidRDefault="000B5A58" w:rsidP="00566C6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7FB1">
              <w:rPr>
                <w:rFonts w:ascii="Times New Roman" w:hAnsi="Times New Roman" w:cs="Times New Roman"/>
                <w:bCs/>
                <w:sz w:val="24"/>
                <w:szCs w:val="24"/>
              </w:rPr>
              <w:t>1.3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C7FB1">
              <w:rPr>
                <w:rFonts w:ascii="Times New Roman" w:hAnsi="Times New Roman" w:cs="Times New Roman"/>
                <w:bCs/>
                <w:sz w:val="24"/>
                <w:szCs w:val="24"/>
              </w:rPr>
              <w:t>Область применения программы и категория слушателей</w:t>
            </w:r>
          </w:p>
          <w:p w14:paraId="0891101F" w14:textId="77777777" w:rsidR="000B5A58" w:rsidRDefault="000B5A58" w:rsidP="00566C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14:paraId="4024389F" w14:textId="77777777" w:rsidR="000B5A58" w:rsidRPr="009955C6" w:rsidRDefault="00F972CC" w:rsidP="002A11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5C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0B5A58" w14:paraId="6EE5E024" w14:textId="77777777" w:rsidTr="0010347C">
        <w:tc>
          <w:tcPr>
            <w:tcW w:w="7338" w:type="dxa"/>
          </w:tcPr>
          <w:p w14:paraId="4C9EC317" w14:textId="77777777" w:rsidR="000B5A58" w:rsidRPr="00BC7FB1" w:rsidRDefault="000B5A58" w:rsidP="00566C6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1A1A1A"/>
                <w:sz w:val="24"/>
                <w:szCs w:val="24"/>
                <w:lang w:eastAsia="ru-RU"/>
              </w:rPr>
            </w:pPr>
            <w:r w:rsidRPr="00BC7FB1">
              <w:rPr>
                <w:rFonts w:ascii="Times New Roman" w:eastAsia="Times New Roman" w:hAnsi="Times New Roman" w:cs="Times New Roman"/>
                <w:bCs/>
                <w:color w:val="1A1A1A"/>
                <w:sz w:val="24"/>
                <w:szCs w:val="24"/>
                <w:lang w:eastAsia="ru-RU"/>
              </w:rPr>
              <w:t>1.4.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C7FB1">
              <w:rPr>
                <w:rFonts w:ascii="Times New Roman" w:eastAsia="Times New Roman" w:hAnsi="Times New Roman" w:cs="Times New Roman"/>
                <w:bCs/>
                <w:color w:val="1A1A1A"/>
                <w:sz w:val="24"/>
                <w:szCs w:val="24"/>
                <w:lang w:eastAsia="ru-RU"/>
              </w:rPr>
              <w:t>Перечень компетенций</w:t>
            </w:r>
          </w:p>
          <w:p w14:paraId="01AF1A48" w14:textId="77777777" w:rsidR="000B5A58" w:rsidRDefault="000B5A58" w:rsidP="00566C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14:paraId="358FF63A" w14:textId="77777777" w:rsidR="000B5A58" w:rsidRPr="009955C6" w:rsidRDefault="00F972CC" w:rsidP="002A11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5C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0B5A58" w14:paraId="015EF400" w14:textId="77777777" w:rsidTr="0010347C">
        <w:tc>
          <w:tcPr>
            <w:tcW w:w="7338" w:type="dxa"/>
          </w:tcPr>
          <w:p w14:paraId="03D4CA74" w14:textId="77777777" w:rsidR="000B5A58" w:rsidRPr="00BC7FB1" w:rsidRDefault="000B5A58" w:rsidP="00566C6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7FB1">
              <w:rPr>
                <w:rFonts w:ascii="Times New Roman" w:hAnsi="Times New Roman" w:cs="Times New Roman"/>
                <w:bCs/>
                <w:sz w:val="24"/>
                <w:szCs w:val="24"/>
              </w:rPr>
              <w:t>1.5.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C7FB1">
              <w:rPr>
                <w:rFonts w:ascii="Times New Roman" w:hAnsi="Times New Roman" w:cs="Times New Roman"/>
                <w:bCs/>
                <w:sz w:val="24"/>
                <w:szCs w:val="24"/>
              </w:rPr>
              <w:t>Планируемые результаты</w:t>
            </w:r>
          </w:p>
          <w:p w14:paraId="156783E8" w14:textId="77777777" w:rsidR="000B5A58" w:rsidRDefault="000B5A58" w:rsidP="00566C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14:paraId="3F3C24DC" w14:textId="77777777" w:rsidR="000B5A58" w:rsidRPr="009955C6" w:rsidRDefault="00F972CC" w:rsidP="002A11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5C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0B5A58" w14:paraId="3C386C28" w14:textId="77777777" w:rsidTr="0010347C">
        <w:tc>
          <w:tcPr>
            <w:tcW w:w="7338" w:type="dxa"/>
          </w:tcPr>
          <w:p w14:paraId="32C362F1" w14:textId="77777777" w:rsidR="000B5A58" w:rsidRPr="00BC7FB1" w:rsidRDefault="000B5A58" w:rsidP="00566C6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7FB1">
              <w:rPr>
                <w:rFonts w:ascii="Times New Roman" w:hAnsi="Times New Roman" w:cs="Times New Roman"/>
                <w:bCs/>
                <w:sz w:val="24"/>
                <w:szCs w:val="24"/>
              </w:rPr>
              <w:t>1.6</w:t>
            </w:r>
            <w:r w:rsidR="00B7223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C7FB1">
              <w:rPr>
                <w:rFonts w:ascii="Times New Roman" w:hAnsi="Times New Roman" w:cs="Times New Roman"/>
                <w:bCs/>
                <w:sz w:val="24"/>
                <w:szCs w:val="24"/>
              </w:rPr>
              <w:t>Формы обучения и объем программы</w:t>
            </w:r>
          </w:p>
          <w:p w14:paraId="0CB78136" w14:textId="77777777" w:rsidR="000B5A58" w:rsidRDefault="000B5A58" w:rsidP="00566C6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14:paraId="76E4A26F" w14:textId="77777777" w:rsidR="000B5A58" w:rsidRPr="009955C6" w:rsidRDefault="00F972CC" w:rsidP="002A11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5C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0B5A58" w14:paraId="1D96F018" w14:textId="77777777" w:rsidTr="0010347C">
        <w:tc>
          <w:tcPr>
            <w:tcW w:w="7338" w:type="dxa"/>
          </w:tcPr>
          <w:p w14:paraId="5B9A0515" w14:textId="77777777" w:rsidR="000B5A58" w:rsidRPr="00BC7FB1" w:rsidRDefault="000B5A58" w:rsidP="00566C6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7FB1">
              <w:rPr>
                <w:rFonts w:ascii="Times New Roman" w:eastAsia="Times New Roman" w:hAnsi="Times New Roman" w:cs="Times New Roman"/>
                <w:bCs/>
                <w:color w:val="1A1A1A"/>
                <w:sz w:val="24"/>
                <w:szCs w:val="24"/>
                <w:lang w:eastAsia="ru-RU"/>
              </w:rPr>
              <w:t>1.</w:t>
            </w:r>
            <w:r w:rsidRPr="00BC7FB1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C7FB1">
              <w:rPr>
                <w:rFonts w:ascii="Times New Roman" w:hAnsi="Times New Roman" w:cs="Times New Roman"/>
                <w:bCs/>
                <w:sz w:val="24"/>
                <w:szCs w:val="24"/>
              </w:rPr>
              <w:t>Форма документа, выдаваемого по результатам освоения программы</w:t>
            </w:r>
          </w:p>
          <w:p w14:paraId="3EC1EC91" w14:textId="77777777" w:rsidR="000B5A58" w:rsidRPr="00BC7FB1" w:rsidRDefault="000B5A58" w:rsidP="00566C6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3" w:type="dxa"/>
          </w:tcPr>
          <w:p w14:paraId="309D4CC5" w14:textId="77777777" w:rsidR="000B5A58" w:rsidRPr="009955C6" w:rsidRDefault="00F972CC" w:rsidP="002A11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5C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0B5A58" w14:paraId="37219D6B" w14:textId="77777777" w:rsidTr="0010347C">
        <w:tc>
          <w:tcPr>
            <w:tcW w:w="7338" w:type="dxa"/>
          </w:tcPr>
          <w:p w14:paraId="428589FB" w14:textId="77777777" w:rsidR="000B5A58" w:rsidRPr="00BC7FB1" w:rsidRDefault="000B5A58" w:rsidP="00566C6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color w:val="1A1A1A"/>
                <w:sz w:val="24"/>
                <w:szCs w:val="24"/>
                <w:lang w:eastAsia="ru-RU"/>
              </w:rPr>
            </w:pPr>
            <w:r w:rsidRPr="00BC7FB1">
              <w:rPr>
                <w:rFonts w:ascii="Times New Roman" w:eastAsia="Times New Roman" w:hAnsi="Times New Roman" w:cs="Times New Roman"/>
                <w:bCs/>
                <w:color w:val="1A1A1A"/>
                <w:sz w:val="24"/>
                <w:szCs w:val="24"/>
                <w:lang w:eastAsia="ru-RU"/>
              </w:rPr>
              <w:t>2.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C7FB1">
              <w:rPr>
                <w:rFonts w:ascii="Times New Roman" w:eastAsia="Times New Roman" w:hAnsi="Times New Roman" w:cs="Times New Roman"/>
                <w:bCs/>
                <w:color w:val="1A1A1A"/>
                <w:sz w:val="24"/>
                <w:szCs w:val="24"/>
                <w:lang w:eastAsia="ru-RU"/>
              </w:rPr>
              <w:t>Документы, определяющие содержание и организацию образовательного процесса</w:t>
            </w:r>
          </w:p>
          <w:p w14:paraId="180B440B" w14:textId="77777777" w:rsidR="000B5A58" w:rsidRPr="00BC7FB1" w:rsidRDefault="000B5A58" w:rsidP="00566C6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3" w:type="dxa"/>
          </w:tcPr>
          <w:p w14:paraId="033E1605" w14:textId="77777777" w:rsidR="00566C68" w:rsidRDefault="00566C68" w:rsidP="002A11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FDF5DE2" w14:textId="77777777" w:rsidR="000B5A58" w:rsidRPr="009955C6" w:rsidRDefault="00F972CC" w:rsidP="002A11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5C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0B5A58" w14:paraId="177368FF" w14:textId="77777777" w:rsidTr="0010347C">
        <w:tc>
          <w:tcPr>
            <w:tcW w:w="7338" w:type="dxa"/>
          </w:tcPr>
          <w:p w14:paraId="1FA0D516" w14:textId="77777777" w:rsidR="000B5A58" w:rsidRPr="00BC7FB1" w:rsidRDefault="000B5A58" w:rsidP="00566C6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7FB1">
              <w:rPr>
                <w:rFonts w:ascii="Times New Roman" w:hAnsi="Times New Roman" w:cs="Times New Roman"/>
                <w:bCs/>
                <w:sz w:val="24"/>
                <w:szCs w:val="24"/>
              </w:rPr>
              <w:t>2.1.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C7FB1">
              <w:rPr>
                <w:rFonts w:ascii="Times New Roman" w:hAnsi="Times New Roman" w:cs="Times New Roman"/>
                <w:bCs/>
                <w:sz w:val="24"/>
                <w:szCs w:val="24"/>
              </w:rPr>
              <w:t>Учебный план курсов повышения квалификации</w:t>
            </w:r>
          </w:p>
          <w:p w14:paraId="781B5DD8" w14:textId="77777777" w:rsidR="000B5A58" w:rsidRPr="00BC7FB1" w:rsidRDefault="000B5A58" w:rsidP="00566C6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3" w:type="dxa"/>
          </w:tcPr>
          <w:p w14:paraId="4CEC11CB" w14:textId="77777777" w:rsidR="000B5A58" w:rsidRPr="009955C6" w:rsidRDefault="00F972CC" w:rsidP="002A11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5C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0B5A58" w14:paraId="160385EE" w14:textId="77777777" w:rsidTr="0010347C">
        <w:tc>
          <w:tcPr>
            <w:tcW w:w="7338" w:type="dxa"/>
          </w:tcPr>
          <w:p w14:paraId="418FC6B8" w14:textId="77777777" w:rsidR="000B5A58" w:rsidRPr="00BC7FB1" w:rsidRDefault="000B5A58" w:rsidP="00566C6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7FB1">
              <w:rPr>
                <w:rFonts w:ascii="Times New Roman" w:hAnsi="Times New Roman" w:cs="Times New Roman"/>
                <w:bCs/>
                <w:sz w:val="24"/>
                <w:szCs w:val="24"/>
              </w:rPr>
              <w:t>2.2.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C7FB1">
              <w:rPr>
                <w:rFonts w:ascii="Times New Roman" w:hAnsi="Times New Roman" w:cs="Times New Roman"/>
                <w:bCs/>
                <w:sz w:val="24"/>
                <w:szCs w:val="24"/>
              </w:rPr>
              <w:t>Календарный учебный график</w:t>
            </w:r>
          </w:p>
          <w:p w14:paraId="43C750A4" w14:textId="77777777" w:rsidR="000B5A58" w:rsidRPr="00BC7FB1" w:rsidRDefault="000B5A58" w:rsidP="00566C6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3" w:type="dxa"/>
          </w:tcPr>
          <w:p w14:paraId="506D8E93" w14:textId="77777777" w:rsidR="000B5A58" w:rsidRPr="009955C6" w:rsidRDefault="00F972CC" w:rsidP="002A11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5C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0B5A58" w14:paraId="68077EA3" w14:textId="77777777" w:rsidTr="0010347C">
        <w:tc>
          <w:tcPr>
            <w:tcW w:w="7338" w:type="dxa"/>
          </w:tcPr>
          <w:p w14:paraId="2035BDDA" w14:textId="77777777" w:rsidR="000B5A58" w:rsidRPr="00360121" w:rsidRDefault="000B5A58" w:rsidP="00566C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121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7139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60121">
              <w:rPr>
                <w:rFonts w:ascii="Times New Roman" w:hAnsi="Times New Roman" w:cs="Times New Roman"/>
                <w:sz w:val="24"/>
                <w:szCs w:val="24"/>
              </w:rPr>
              <w:t>ематический план</w:t>
            </w:r>
          </w:p>
          <w:p w14:paraId="48C10520" w14:textId="77777777" w:rsidR="000B5A58" w:rsidRPr="00360121" w:rsidRDefault="000B5A58" w:rsidP="00566C6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3" w:type="dxa"/>
          </w:tcPr>
          <w:p w14:paraId="2FEE678E" w14:textId="77777777" w:rsidR="000B5A58" w:rsidRPr="009955C6" w:rsidRDefault="00F972CC" w:rsidP="002A11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5C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0B5A58" w14:paraId="508319CB" w14:textId="77777777" w:rsidTr="0010347C">
        <w:tc>
          <w:tcPr>
            <w:tcW w:w="7338" w:type="dxa"/>
          </w:tcPr>
          <w:p w14:paraId="02921B12" w14:textId="77777777" w:rsidR="00360121" w:rsidRPr="00360121" w:rsidRDefault="00360121" w:rsidP="00566C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0121">
              <w:rPr>
                <w:rFonts w:ascii="Times New Roman" w:hAnsi="Times New Roman" w:cs="Times New Roman"/>
                <w:sz w:val="24"/>
                <w:szCs w:val="24"/>
              </w:rPr>
              <w:t>2.3.1.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60121">
              <w:rPr>
                <w:rFonts w:ascii="Times New Roman" w:hAnsi="Times New Roman" w:cs="Times New Roman"/>
                <w:sz w:val="24"/>
                <w:szCs w:val="24"/>
              </w:rPr>
              <w:t>Учебно-тематический план</w:t>
            </w:r>
          </w:p>
          <w:p w14:paraId="3A252B93" w14:textId="77777777" w:rsidR="000B5A58" w:rsidRPr="00360121" w:rsidRDefault="000B5A58" w:rsidP="00566C6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3" w:type="dxa"/>
          </w:tcPr>
          <w:p w14:paraId="3F057C6C" w14:textId="77777777" w:rsidR="000B5A58" w:rsidRPr="009955C6" w:rsidRDefault="00F972CC" w:rsidP="002A11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5C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0B5A58" w14:paraId="2E482875" w14:textId="77777777" w:rsidTr="0010347C">
        <w:tc>
          <w:tcPr>
            <w:tcW w:w="7338" w:type="dxa"/>
          </w:tcPr>
          <w:p w14:paraId="5081636D" w14:textId="77777777" w:rsidR="00975439" w:rsidRPr="00975439" w:rsidRDefault="00975439" w:rsidP="00566C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439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2.3</w:t>
            </w:r>
            <w:r w:rsidRPr="00975439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75439">
              <w:rPr>
                <w:rFonts w:ascii="Times New Roman" w:hAnsi="Times New Roman" w:cs="Times New Roman"/>
                <w:sz w:val="24"/>
                <w:szCs w:val="24"/>
              </w:rPr>
              <w:t>Содержание учебной программы</w:t>
            </w:r>
          </w:p>
          <w:p w14:paraId="0ED02EE8" w14:textId="77777777" w:rsidR="000B5A58" w:rsidRPr="00BC7FB1" w:rsidRDefault="000B5A58" w:rsidP="00566C6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33" w:type="dxa"/>
          </w:tcPr>
          <w:p w14:paraId="63A439BE" w14:textId="77777777" w:rsidR="000B5A58" w:rsidRPr="009955C6" w:rsidRDefault="009075FF" w:rsidP="002A11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5C6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</w:tr>
      <w:tr w:rsidR="00A012ED" w14:paraId="49BA9AA3" w14:textId="77777777" w:rsidTr="0010347C">
        <w:tc>
          <w:tcPr>
            <w:tcW w:w="7338" w:type="dxa"/>
          </w:tcPr>
          <w:p w14:paraId="2144E2B4" w14:textId="77777777" w:rsidR="00A012ED" w:rsidRDefault="00A012ED" w:rsidP="00566C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2E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E0D4D">
              <w:rPr>
                <w:rFonts w:ascii="Times New Roman" w:hAnsi="Times New Roman" w:cs="Times New Roman"/>
                <w:sz w:val="24"/>
                <w:szCs w:val="24"/>
              </w:rPr>
              <w:t>Организационно-педагогические условия</w:t>
            </w:r>
          </w:p>
          <w:p w14:paraId="6AB9D0D4" w14:textId="77777777" w:rsidR="00A012ED" w:rsidRPr="00A012ED" w:rsidRDefault="00A012ED" w:rsidP="00566C68">
            <w:pPr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3" w:type="dxa"/>
          </w:tcPr>
          <w:p w14:paraId="758D531E" w14:textId="77777777" w:rsidR="00A012ED" w:rsidRPr="009955C6" w:rsidRDefault="009075FF" w:rsidP="002A11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5C6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</w:tr>
      <w:tr w:rsidR="00A012ED" w14:paraId="3B4248E0" w14:textId="77777777" w:rsidTr="0010347C">
        <w:tc>
          <w:tcPr>
            <w:tcW w:w="7338" w:type="dxa"/>
          </w:tcPr>
          <w:p w14:paraId="16CB390F" w14:textId="77777777" w:rsidR="00A012ED" w:rsidRDefault="00A012ED" w:rsidP="00566C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D4D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E0D4D">
              <w:rPr>
                <w:rFonts w:ascii="Times New Roman" w:hAnsi="Times New Roman" w:cs="Times New Roman"/>
                <w:sz w:val="24"/>
                <w:szCs w:val="24"/>
              </w:rPr>
              <w:t>Организация образовательного процесса</w:t>
            </w:r>
          </w:p>
          <w:p w14:paraId="0D589FC3" w14:textId="77777777" w:rsidR="00A012ED" w:rsidRPr="00975439" w:rsidRDefault="00A012ED" w:rsidP="00566C68">
            <w:pPr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3" w:type="dxa"/>
          </w:tcPr>
          <w:p w14:paraId="1BF5AEDE" w14:textId="77777777" w:rsidR="00A012ED" w:rsidRPr="009955C6" w:rsidRDefault="009075FF" w:rsidP="002A11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5C6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</w:tr>
      <w:tr w:rsidR="00A012ED" w14:paraId="343CED4C" w14:textId="77777777" w:rsidTr="0010347C">
        <w:tc>
          <w:tcPr>
            <w:tcW w:w="7338" w:type="dxa"/>
          </w:tcPr>
          <w:p w14:paraId="78F28520" w14:textId="77777777" w:rsidR="00A012ED" w:rsidRPr="00FE0D4D" w:rsidRDefault="00A012ED" w:rsidP="00566C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D4D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E0D4D">
              <w:rPr>
                <w:rFonts w:ascii="Times New Roman" w:hAnsi="Times New Roman" w:cs="Times New Roman"/>
                <w:sz w:val="24"/>
                <w:szCs w:val="24"/>
              </w:rPr>
              <w:t>Кадровое обеспечение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0D4D">
              <w:rPr>
                <w:rFonts w:ascii="Times New Roman" w:hAnsi="Times New Roman" w:cs="Times New Roman"/>
                <w:sz w:val="24"/>
                <w:szCs w:val="24"/>
              </w:rPr>
              <w:t>образовательного процесса</w:t>
            </w:r>
          </w:p>
          <w:p w14:paraId="0AEA0EF8" w14:textId="77777777" w:rsidR="00A012ED" w:rsidRPr="00975439" w:rsidRDefault="00A012ED" w:rsidP="00566C68">
            <w:pPr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3" w:type="dxa"/>
          </w:tcPr>
          <w:p w14:paraId="504CFAC3" w14:textId="77777777" w:rsidR="00A012ED" w:rsidRPr="009955C6" w:rsidRDefault="009075FF" w:rsidP="002A11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5C6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</w:tr>
      <w:tr w:rsidR="00A012ED" w14:paraId="7D0DC22F" w14:textId="77777777" w:rsidTr="0010347C">
        <w:tc>
          <w:tcPr>
            <w:tcW w:w="7338" w:type="dxa"/>
          </w:tcPr>
          <w:p w14:paraId="20684A03" w14:textId="77777777" w:rsidR="00A012ED" w:rsidRPr="00A012ED" w:rsidRDefault="00A012ED" w:rsidP="00566C6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A012E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3.3.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012ED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Ресурсное обеспечение образовательной программы</w:t>
            </w:r>
          </w:p>
          <w:p w14:paraId="5BEC20EA" w14:textId="77777777" w:rsidR="00A012ED" w:rsidRPr="00975439" w:rsidRDefault="00A012ED" w:rsidP="00566C68">
            <w:pPr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3" w:type="dxa"/>
          </w:tcPr>
          <w:p w14:paraId="0CB7AA52" w14:textId="77777777" w:rsidR="00A012ED" w:rsidRPr="009955C6" w:rsidRDefault="009075FF" w:rsidP="002A11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5C6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</w:tr>
      <w:tr w:rsidR="00A012ED" w14:paraId="1BC90A80" w14:textId="77777777" w:rsidTr="0010347C">
        <w:tc>
          <w:tcPr>
            <w:tcW w:w="7338" w:type="dxa"/>
          </w:tcPr>
          <w:p w14:paraId="13DF8056" w14:textId="77777777" w:rsidR="00A012ED" w:rsidRDefault="0093034C" w:rsidP="00566C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34C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3034C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Материально-технические условия реализации программы</w:t>
            </w:r>
          </w:p>
          <w:p w14:paraId="004B0F14" w14:textId="77777777" w:rsidR="002A1107" w:rsidRPr="00975439" w:rsidRDefault="002A1107" w:rsidP="00566C68">
            <w:pPr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3" w:type="dxa"/>
          </w:tcPr>
          <w:p w14:paraId="5A8E2FB5" w14:textId="77777777" w:rsidR="00A012ED" w:rsidRPr="009955C6" w:rsidRDefault="009075FF" w:rsidP="002A11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5C6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</w:tr>
      <w:tr w:rsidR="00A012ED" w14:paraId="122D5765" w14:textId="77777777" w:rsidTr="0010347C">
        <w:tc>
          <w:tcPr>
            <w:tcW w:w="7338" w:type="dxa"/>
          </w:tcPr>
          <w:p w14:paraId="0AA486E7" w14:textId="77777777" w:rsidR="008F240E" w:rsidRPr="008F240E" w:rsidRDefault="008F240E" w:rsidP="00566C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240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4.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F240E">
              <w:rPr>
                <w:rFonts w:ascii="Times New Roman" w:hAnsi="Times New Roman" w:cs="Times New Roman"/>
                <w:sz w:val="24"/>
                <w:szCs w:val="24"/>
              </w:rPr>
              <w:t>Формы аттестации и оценочные материалы</w:t>
            </w:r>
          </w:p>
          <w:p w14:paraId="64D7FA72" w14:textId="77777777" w:rsidR="00A012ED" w:rsidRPr="00975439" w:rsidRDefault="00A012ED" w:rsidP="00566C68">
            <w:pPr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33" w:type="dxa"/>
          </w:tcPr>
          <w:p w14:paraId="4CAFDFE6" w14:textId="77777777" w:rsidR="00A012ED" w:rsidRPr="009955C6" w:rsidRDefault="009075FF" w:rsidP="002A11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5C6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0D0FD0" w14:paraId="748F5EC8" w14:textId="77777777" w:rsidTr="0010347C">
        <w:tc>
          <w:tcPr>
            <w:tcW w:w="7338" w:type="dxa"/>
          </w:tcPr>
          <w:p w14:paraId="707E7330" w14:textId="77777777" w:rsidR="000D0FD0" w:rsidRPr="000D0FD0" w:rsidRDefault="000D0FD0" w:rsidP="00566C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FD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223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D0FD0">
              <w:rPr>
                <w:rFonts w:ascii="Times New Roman" w:hAnsi="Times New Roman" w:cs="Times New Roman"/>
                <w:sz w:val="24"/>
                <w:szCs w:val="24"/>
              </w:rPr>
              <w:t>Учебно-методическое обеспечение программы</w:t>
            </w:r>
          </w:p>
          <w:p w14:paraId="3E15ECCD" w14:textId="77777777" w:rsidR="000D0FD0" w:rsidRPr="000D0FD0" w:rsidRDefault="000D0FD0" w:rsidP="00566C68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2233" w:type="dxa"/>
          </w:tcPr>
          <w:p w14:paraId="6A2A51C2" w14:textId="77777777" w:rsidR="000D0FD0" w:rsidRPr="009955C6" w:rsidRDefault="009075FF" w:rsidP="002A11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55C6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</w:tr>
    </w:tbl>
    <w:p w14:paraId="3B3420A8" w14:textId="77777777" w:rsidR="008E72E2" w:rsidRDefault="008E72E2" w:rsidP="008E72E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9D5AC90" w14:textId="77777777" w:rsidR="001231D3" w:rsidRPr="001231D3" w:rsidRDefault="001231D3" w:rsidP="008E72E2">
      <w:pPr>
        <w:pStyle w:val="a3"/>
        <w:numPr>
          <w:ilvl w:val="0"/>
          <w:numId w:val="4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1D3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14:paraId="754A00DA" w14:textId="77777777" w:rsidR="001231D3" w:rsidRPr="00BC7FB1" w:rsidRDefault="00BC7FB1" w:rsidP="008E72E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1.1.</w:t>
      </w:r>
      <w:r w:rsidRPr="00BC7FB1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  <w:r w:rsidR="001231D3" w:rsidRPr="00BC7FB1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Нормативно-правовые основания разработки программы</w:t>
      </w:r>
    </w:p>
    <w:p w14:paraId="330FA4A8" w14:textId="77777777" w:rsidR="001231D3" w:rsidRPr="000309E2" w:rsidRDefault="001231D3" w:rsidP="00CF363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0309E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Нормативную правовую основу разработки программы составляют:</w:t>
      </w:r>
    </w:p>
    <w:p w14:paraId="7A2C8570" w14:textId="77777777" w:rsidR="001231D3" w:rsidRPr="008E72E2" w:rsidRDefault="001231D3" w:rsidP="00CF3637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E72E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Федеральный закон от 29.12.2012 № 273-ФЗ «Об образовании в Российской Федерации»;</w:t>
      </w:r>
    </w:p>
    <w:p w14:paraId="190813AC" w14:textId="77777777" w:rsidR="001231D3" w:rsidRPr="00A054A7" w:rsidRDefault="001231D3" w:rsidP="00CF3637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054A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Приказ Минобрнауки России от 01.07.2013 № 499 «Об утверждении Порядка</w:t>
      </w:r>
      <w:r w:rsidR="00A054A7" w:rsidRPr="00A054A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054A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организации и осуществления образовательной деятельности по дополнительным</w:t>
      </w:r>
      <w:r w:rsidR="00A054A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054A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профессиональным программам»;</w:t>
      </w:r>
    </w:p>
    <w:p w14:paraId="65E77C3B" w14:textId="77777777" w:rsidR="00B73B6F" w:rsidRPr="008E72E2" w:rsidRDefault="00B73B6F" w:rsidP="00CF3637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E72E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Постановление Правительства РФ от 31.05.2021 № 825 «О федеральной информационной системе «Федеральный реестр сведений о документах об образовании и (или</w:t>
      </w:r>
      <w:r w:rsidR="00A054A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)</w:t>
      </w:r>
      <w:r w:rsidRPr="008E72E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о квалификации, документах об обучении»;</w:t>
      </w:r>
    </w:p>
    <w:p w14:paraId="7C95DFF6" w14:textId="77777777" w:rsidR="00B73B6F" w:rsidRPr="008E72E2" w:rsidRDefault="00B73B6F" w:rsidP="00CF3637">
      <w:pPr>
        <w:pStyle w:val="a3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72E2">
        <w:rPr>
          <w:rFonts w:ascii="Times New Roman" w:hAnsi="Times New Roman" w:cs="Times New Roman"/>
          <w:sz w:val="24"/>
          <w:szCs w:val="24"/>
        </w:rPr>
        <w:t xml:space="preserve">Устав и локальные </w:t>
      </w:r>
      <w:r w:rsidR="00CF3637">
        <w:rPr>
          <w:rFonts w:ascii="Times New Roman" w:hAnsi="Times New Roman" w:cs="Times New Roman"/>
          <w:sz w:val="24"/>
          <w:szCs w:val="24"/>
        </w:rPr>
        <w:t xml:space="preserve">нормативные </w:t>
      </w:r>
      <w:r w:rsidRPr="008E72E2">
        <w:rPr>
          <w:rFonts w:ascii="Times New Roman" w:hAnsi="Times New Roman" w:cs="Times New Roman"/>
          <w:sz w:val="24"/>
          <w:szCs w:val="24"/>
        </w:rPr>
        <w:t xml:space="preserve">акты Колледжа. </w:t>
      </w:r>
    </w:p>
    <w:p w14:paraId="1CBDDC3A" w14:textId="77777777" w:rsidR="00B73B6F" w:rsidRPr="008E72E2" w:rsidRDefault="00B73B6F" w:rsidP="00CF3637">
      <w:pPr>
        <w:pStyle w:val="a3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E72E2">
        <w:rPr>
          <w:rFonts w:ascii="Times New Roman" w:hAnsi="Times New Roman" w:cs="Times New Roman"/>
          <w:sz w:val="24"/>
          <w:szCs w:val="24"/>
        </w:rPr>
        <w:t>Программа разработана на основе требований единого квалификационного справочника должностей руководителей, специалистов и других служащих (ЕКС</w:t>
      </w:r>
      <w:r w:rsidR="00A054A7">
        <w:rPr>
          <w:rFonts w:ascii="Times New Roman" w:hAnsi="Times New Roman" w:cs="Times New Roman"/>
          <w:sz w:val="24"/>
          <w:szCs w:val="24"/>
        </w:rPr>
        <w:t>)</w:t>
      </w:r>
      <w:r w:rsidRPr="008E72E2">
        <w:rPr>
          <w:rFonts w:ascii="Times New Roman" w:hAnsi="Times New Roman" w:cs="Times New Roman"/>
          <w:sz w:val="24"/>
          <w:szCs w:val="24"/>
        </w:rPr>
        <w:t xml:space="preserve"> в разделе «Квалификационные характеристики должностей работников культуры, искусства и кинематографии», утвержденного приказом Минздравсоцразвития РФ от 30.03.2011 №</w:t>
      </w:r>
      <w:r w:rsidR="00CF3637">
        <w:rPr>
          <w:rFonts w:ascii="Times New Roman" w:hAnsi="Times New Roman" w:cs="Times New Roman"/>
          <w:sz w:val="24"/>
          <w:szCs w:val="24"/>
        </w:rPr>
        <w:t> </w:t>
      </w:r>
      <w:r w:rsidRPr="008E72E2">
        <w:rPr>
          <w:rFonts w:ascii="Times New Roman" w:hAnsi="Times New Roman" w:cs="Times New Roman"/>
          <w:sz w:val="24"/>
          <w:szCs w:val="24"/>
        </w:rPr>
        <w:t>251н и профессионального стандарта «Педагог дополнительного образования детей и взрослых», утвержденного приказом Министерства труда и социальной защиты РФ от 22.09.2021 № 652н.</w:t>
      </w:r>
    </w:p>
    <w:p w14:paraId="3AB65A4A" w14:textId="77777777" w:rsidR="001231D3" w:rsidRPr="001231D3" w:rsidRDefault="001231D3" w:rsidP="008E72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B28BB9" w14:textId="77777777" w:rsidR="001231D3" w:rsidRPr="00BC7FB1" w:rsidRDefault="00BC7FB1" w:rsidP="008E72E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="00200032" w:rsidRPr="00BC7FB1">
        <w:rPr>
          <w:rFonts w:ascii="Times New Roman" w:hAnsi="Times New Roman" w:cs="Times New Roman"/>
          <w:b/>
          <w:sz w:val="24"/>
          <w:szCs w:val="24"/>
        </w:rPr>
        <w:t>Цель программы</w:t>
      </w:r>
    </w:p>
    <w:p w14:paraId="5CA6EC95" w14:textId="77777777" w:rsidR="00200032" w:rsidRDefault="00551907" w:rsidP="009368C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77999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0032">
        <w:rPr>
          <w:rFonts w:ascii="Times New Roman" w:hAnsi="Times New Roman" w:cs="Times New Roman"/>
          <w:sz w:val="24"/>
          <w:szCs w:val="24"/>
        </w:rPr>
        <w:t>качественное изменение (совершенствование)</w:t>
      </w:r>
      <w:r w:rsidR="00A054A7">
        <w:rPr>
          <w:rFonts w:ascii="Times New Roman" w:hAnsi="Times New Roman" w:cs="Times New Roman"/>
          <w:sz w:val="24"/>
          <w:szCs w:val="24"/>
        </w:rPr>
        <w:t xml:space="preserve"> </w:t>
      </w:r>
      <w:r w:rsidR="00200032">
        <w:rPr>
          <w:rFonts w:ascii="Times New Roman" w:hAnsi="Times New Roman" w:cs="Times New Roman"/>
          <w:sz w:val="24"/>
          <w:szCs w:val="24"/>
        </w:rPr>
        <w:t>профессиональных компетенций, необходимых для выполнения следующих видов профессиональной деятельности в рамках имеющейся квалификации:</w:t>
      </w:r>
    </w:p>
    <w:p w14:paraId="0ACEE8B3" w14:textId="77777777" w:rsidR="00200032" w:rsidRPr="005712E5" w:rsidRDefault="00200032" w:rsidP="008E72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712E5">
        <w:rPr>
          <w:rFonts w:ascii="Times New Roman" w:hAnsi="Times New Roman" w:cs="Times New Roman"/>
          <w:sz w:val="24"/>
          <w:szCs w:val="24"/>
          <w:u w:val="single"/>
        </w:rPr>
        <w:t>В области вокально-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хоровой </w:t>
      </w:r>
      <w:r w:rsidRPr="005712E5">
        <w:rPr>
          <w:rFonts w:ascii="Times New Roman" w:hAnsi="Times New Roman" w:cs="Times New Roman"/>
          <w:sz w:val="24"/>
          <w:szCs w:val="24"/>
          <w:u w:val="single"/>
        </w:rPr>
        <w:t>исполнительской деятельности:</w:t>
      </w:r>
    </w:p>
    <w:p w14:paraId="3EC1CE6E" w14:textId="77777777" w:rsidR="00200032" w:rsidRDefault="00200032" w:rsidP="008E72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E72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осознание специфики музыкального исполнительства как вида творческой деятельности;</w:t>
      </w:r>
    </w:p>
    <w:p w14:paraId="2C191CAA" w14:textId="77777777" w:rsidR="00200032" w:rsidRDefault="00200032" w:rsidP="008E72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E72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демонстрация артистизма, свободы самовыражения, исполнительской </w:t>
      </w:r>
      <w:r w:rsidR="009368C6">
        <w:rPr>
          <w:rFonts w:ascii="Times New Roman" w:hAnsi="Times New Roman" w:cs="Times New Roman"/>
          <w:sz w:val="24"/>
          <w:szCs w:val="24"/>
        </w:rPr>
        <w:t>воли, концентрации</w:t>
      </w:r>
      <w:r>
        <w:rPr>
          <w:rFonts w:ascii="Times New Roman" w:hAnsi="Times New Roman" w:cs="Times New Roman"/>
          <w:sz w:val="24"/>
          <w:szCs w:val="24"/>
        </w:rPr>
        <w:t xml:space="preserve"> внимания;</w:t>
      </w:r>
    </w:p>
    <w:p w14:paraId="5A6D8344" w14:textId="77777777" w:rsidR="00200032" w:rsidRDefault="00200032" w:rsidP="008E72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E72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создание индивидуальной художественной интерпретации музыкального произведения;</w:t>
      </w:r>
    </w:p>
    <w:p w14:paraId="3651BBEB" w14:textId="77777777" w:rsidR="00200032" w:rsidRDefault="00200032" w:rsidP="008E72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E72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использование методологии анализа и оценки особенностей исполнительской интерпретации, национальных вокальных школ, исполнительских стилей;</w:t>
      </w:r>
    </w:p>
    <w:p w14:paraId="78A2F5A4" w14:textId="77777777" w:rsidR="00200032" w:rsidRDefault="00200032" w:rsidP="008E72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E72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совершенствование культуры исполнительского интонирования;</w:t>
      </w:r>
    </w:p>
    <w:p w14:paraId="1EB69B87" w14:textId="77777777" w:rsidR="00200032" w:rsidRDefault="00200032" w:rsidP="008E72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8E72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постижение закономерностей и методов исполнительской работы над вокальным произведением, подготовки произведения, программы к публичному выступлению;</w:t>
      </w:r>
    </w:p>
    <w:p w14:paraId="5E7942C3" w14:textId="77777777" w:rsidR="00200032" w:rsidRDefault="00200032" w:rsidP="008E72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E72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решение задач репетиционного процесса, способов и методов его оптимальной организации в различных условиях;</w:t>
      </w:r>
    </w:p>
    <w:p w14:paraId="6D031FEF" w14:textId="77777777" w:rsidR="00200032" w:rsidRDefault="00200032" w:rsidP="008E72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E72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овладение и постоянное расширение репертуара, соответствующего исполнительскому профилю;</w:t>
      </w:r>
    </w:p>
    <w:p w14:paraId="2BECFFA6" w14:textId="77777777" w:rsidR="00200032" w:rsidRDefault="00200032" w:rsidP="008E72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E72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применение теоретических знаний в вокально-исполнительской деятельности.</w:t>
      </w:r>
    </w:p>
    <w:p w14:paraId="3E184578" w14:textId="77777777" w:rsidR="00200032" w:rsidRDefault="00200032" w:rsidP="008E72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712E5">
        <w:rPr>
          <w:rFonts w:ascii="Times New Roman" w:hAnsi="Times New Roman" w:cs="Times New Roman"/>
          <w:sz w:val="24"/>
          <w:szCs w:val="24"/>
          <w:u w:val="single"/>
        </w:rPr>
        <w:t>В области музыкально-педагогической деятельности:</w:t>
      </w:r>
    </w:p>
    <w:p w14:paraId="442DCEFB" w14:textId="77777777" w:rsidR="00200032" w:rsidRDefault="00200032" w:rsidP="008E72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E72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осуществление педагогической деятельности в </w:t>
      </w:r>
      <w:r w:rsidR="00A054A7">
        <w:rPr>
          <w:rFonts w:ascii="Times New Roman" w:hAnsi="Times New Roman" w:cs="Times New Roman"/>
          <w:sz w:val="24"/>
          <w:szCs w:val="24"/>
        </w:rPr>
        <w:t>образовательных организациях</w:t>
      </w:r>
      <w:r>
        <w:rPr>
          <w:rFonts w:ascii="Times New Roman" w:hAnsi="Times New Roman" w:cs="Times New Roman"/>
          <w:sz w:val="24"/>
          <w:szCs w:val="24"/>
        </w:rPr>
        <w:t xml:space="preserve"> среднего и высшего профессионального образования;</w:t>
      </w:r>
    </w:p>
    <w:p w14:paraId="2C6A4A7A" w14:textId="77777777" w:rsidR="00200032" w:rsidRDefault="00200032" w:rsidP="008E72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E72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воспитание у обучающихся потребности в творческой работе над музыкальным произведением;</w:t>
      </w:r>
    </w:p>
    <w:p w14:paraId="04B7F541" w14:textId="77777777" w:rsidR="00200032" w:rsidRDefault="00200032" w:rsidP="008E72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E72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анализ и критический разбор процесса исполнения музыкального произведения, проведение сравнительного анализа различных исполнительских интерпретаций на занятиях со слушателями;</w:t>
      </w:r>
    </w:p>
    <w:p w14:paraId="2048644E" w14:textId="77777777" w:rsidR="00200032" w:rsidRDefault="00200032" w:rsidP="008E72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E72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использование индивидуальных методов поисков путей воплощения музыкального образа в работе над музыкальным произведением с обучающимся;</w:t>
      </w:r>
    </w:p>
    <w:p w14:paraId="143CC5D4" w14:textId="77777777" w:rsidR="005801C8" w:rsidRDefault="00200032" w:rsidP="008E72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E72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самостоятельно</w:t>
      </w:r>
      <w:r w:rsidR="00E76048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приобрет</w:t>
      </w:r>
      <w:r w:rsidR="00E76048">
        <w:rPr>
          <w:rFonts w:ascii="Times New Roman" w:hAnsi="Times New Roman" w:cs="Times New Roman"/>
          <w:sz w:val="24"/>
          <w:szCs w:val="24"/>
        </w:rPr>
        <w:t>ение</w:t>
      </w:r>
      <w:r>
        <w:rPr>
          <w:rFonts w:ascii="Times New Roman" w:hAnsi="Times New Roman" w:cs="Times New Roman"/>
          <w:sz w:val="24"/>
          <w:szCs w:val="24"/>
        </w:rPr>
        <w:t xml:space="preserve"> и использова</w:t>
      </w:r>
      <w:r w:rsidR="00E76048">
        <w:rPr>
          <w:rFonts w:ascii="Times New Roman" w:hAnsi="Times New Roman" w:cs="Times New Roman"/>
          <w:sz w:val="24"/>
          <w:szCs w:val="24"/>
        </w:rPr>
        <w:t>ние</w:t>
      </w:r>
      <w:r>
        <w:rPr>
          <w:rFonts w:ascii="Times New Roman" w:hAnsi="Times New Roman" w:cs="Times New Roman"/>
          <w:sz w:val="24"/>
          <w:szCs w:val="24"/>
        </w:rPr>
        <w:t xml:space="preserve"> в практической деятельности новы</w:t>
      </w:r>
      <w:r w:rsidR="00E76048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знани</w:t>
      </w:r>
      <w:r w:rsidR="00E76048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и умени</w:t>
      </w:r>
      <w:r w:rsidR="00E76048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с помощью информационных технологий, в</w:t>
      </w:r>
      <w:r w:rsidR="00A054A7">
        <w:rPr>
          <w:rFonts w:ascii="Times New Roman" w:hAnsi="Times New Roman" w:cs="Times New Roman"/>
          <w:sz w:val="24"/>
          <w:szCs w:val="24"/>
        </w:rPr>
        <w:t xml:space="preserve"> </w:t>
      </w:r>
      <w:r w:rsidR="005801C8">
        <w:rPr>
          <w:rFonts w:ascii="Times New Roman" w:hAnsi="Times New Roman" w:cs="Times New Roman"/>
          <w:sz w:val="24"/>
          <w:szCs w:val="24"/>
        </w:rPr>
        <w:t>том числе в областях, непосредственно не связанных со сферой деятельности.</w:t>
      </w:r>
    </w:p>
    <w:p w14:paraId="7A7E000C" w14:textId="77777777" w:rsidR="00200032" w:rsidRDefault="00200032" w:rsidP="008E72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D4C8BD" w14:textId="77777777" w:rsidR="00200032" w:rsidRPr="00200032" w:rsidRDefault="00200032" w:rsidP="008E72E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0032">
        <w:rPr>
          <w:rFonts w:ascii="Times New Roman" w:hAnsi="Times New Roman" w:cs="Times New Roman"/>
          <w:b/>
          <w:sz w:val="24"/>
          <w:szCs w:val="24"/>
        </w:rPr>
        <w:t>1.3 Область применения программы и категория слушателей</w:t>
      </w:r>
    </w:p>
    <w:p w14:paraId="5425E894" w14:textId="77777777" w:rsidR="001A3DF0" w:rsidRDefault="001A3DF0" w:rsidP="000309E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A3DF0">
        <w:rPr>
          <w:rFonts w:ascii="Times New Roman" w:hAnsi="Times New Roman" w:cs="Times New Roman"/>
          <w:sz w:val="24"/>
          <w:szCs w:val="24"/>
        </w:rPr>
        <w:t xml:space="preserve">Настоящая программа предназначена для подготовки </w:t>
      </w:r>
      <w:r w:rsidRPr="00D21FE0">
        <w:rPr>
          <w:rFonts w:ascii="Times New Roman" w:hAnsi="Times New Roman" w:cs="Times New Roman"/>
          <w:sz w:val="24"/>
          <w:szCs w:val="24"/>
        </w:rPr>
        <w:t>преподавател</w:t>
      </w:r>
      <w:r w:rsidR="00E76048">
        <w:rPr>
          <w:rFonts w:ascii="Times New Roman" w:hAnsi="Times New Roman" w:cs="Times New Roman"/>
          <w:sz w:val="24"/>
          <w:szCs w:val="24"/>
        </w:rPr>
        <w:t>ей</w:t>
      </w:r>
      <w:r>
        <w:rPr>
          <w:rFonts w:ascii="Times New Roman" w:hAnsi="Times New Roman" w:cs="Times New Roman"/>
          <w:sz w:val="24"/>
          <w:szCs w:val="24"/>
        </w:rPr>
        <w:t xml:space="preserve"> вокала, руководител</w:t>
      </w:r>
      <w:r w:rsidR="00E76048">
        <w:rPr>
          <w:rFonts w:ascii="Times New Roman" w:hAnsi="Times New Roman" w:cs="Times New Roman"/>
          <w:sz w:val="24"/>
          <w:szCs w:val="24"/>
        </w:rPr>
        <w:t>ей</w:t>
      </w:r>
      <w:r>
        <w:rPr>
          <w:rFonts w:ascii="Times New Roman" w:hAnsi="Times New Roman" w:cs="Times New Roman"/>
          <w:sz w:val="24"/>
          <w:szCs w:val="24"/>
        </w:rPr>
        <w:t xml:space="preserve"> вокальных, хоровых </w:t>
      </w:r>
      <w:r w:rsidRPr="00D21FE0">
        <w:rPr>
          <w:rFonts w:ascii="Times New Roman" w:hAnsi="Times New Roman" w:cs="Times New Roman"/>
          <w:sz w:val="24"/>
          <w:szCs w:val="24"/>
        </w:rPr>
        <w:t xml:space="preserve">коллективов образовательных </w:t>
      </w:r>
      <w:r w:rsidR="00CF3637">
        <w:rPr>
          <w:rFonts w:ascii="Times New Roman" w:hAnsi="Times New Roman" w:cs="Times New Roman"/>
          <w:sz w:val="24"/>
          <w:szCs w:val="24"/>
        </w:rPr>
        <w:t>организаций</w:t>
      </w:r>
      <w:r w:rsidRPr="00D21FE0">
        <w:rPr>
          <w:rFonts w:ascii="Times New Roman" w:hAnsi="Times New Roman" w:cs="Times New Roman"/>
          <w:sz w:val="24"/>
          <w:szCs w:val="24"/>
        </w:rPr>
        <w:t xml:space="preserve"> культуры и искусств</w:t>
      </w:r>
      <w:r w:rsidR="00CF363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учител</w:t>
      </w:r>
      <w:r w:rsidR="00E76048">
        <w:rPr>
          <w:rFonts w:ascii="Times New Roman" w:hAnsi="Times New Roman" w:cs="Times New Roman"/>
          <w:sz w:val="24"/>
          <w:szCs w:val="24"/>
        </w:rPr>
        <w:t>ей</w:t>
      </w:r>
      <w:r>
        <w:rPr>
          <w:rFonts w:ascii="Times New Roman" w:hAnsi="Times New Roman" w:cs="Times New Roman"/>
          <w:sz w:val="24"/>
          <w:szCs w:val="24"/>
        </w:rPr>
        <w:t xml:space="preserve"> музыки общеобразовательных </w:t>
      </w:r>
      <w:r w:rsidR="00BF32C4">
        <w:rPr>
          <w:rFonts w:ascii="Times New Roman" w:hAnsi="Times New Roman" w:cs="Times New Roman"/>
          <w:sz w:val="24"/>
          <w:szCs w:val="24"/>
        </w:rPr>
        <w:t>организаций</w:t>
      </w:r>
      <w:r>
        <w:rPr>
          <w:rFonts w:ascii="Times New Roman" w:hAnsi="Times New Roman" w:cs="Times New Roman"/>
          <w:sz w:val="24"/>
          <w:szCs w:val="24"/>
        </w:rPr>
        <w:t>, а также студент</w:t>
      </w:r>
      <w:r w:rsidR="00E76048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средних и высших образовательных </w:t>
      </w:r>
      <w:r w:rsidR="00E76048">
        <w:rPr>
          <w:rFonts w:ascii="Times New Roman" w:hAnsi="Times New Roman" w:cs="Times New Roman"/>
          <w:sz w:val="24"/>
          <w:szCs w:val="24"/>
        </w:rPr>
        <w:t>организаций</w:t>
      </w:r>
      <w:r>
        <w:rPr>
          <w:rFonts w:ascii="Times New Roman" w:hAnsi="Times New Roman" w:cs="Times New Roman"/>
          <w:sz w:val="24"/>
          <w:szCs w:val="24"/>
        </w:rPr>
        <w:t xml:space="preserve"> (получивших образование по профилю специальности) </w:t>
      </w:r>
      <w:r w:rsidRPr="001A3DF0">
        <w:rPr>
          <w:rFonts w:ascii="Times New Roman" w:hAnsi="Times New Roman" w:cs="Times New Roman"/>
          <w:sz w:val="24"/>
          <w:szCs w:val="24"/>
        </w:rPr>
        <w:t>сферы культуры к</w:t>
      </w:r>
      <w:r>
        <w:rPr>
          <w:rFonts w:ascii="Times New Roman" w:hAnsi="Times New Roman" w:cs="Times New Roman"/>
          <w:sz w:val="24"/>
          <w:szCs w:val="24"/>
        </w:rPr>
        <w:t xml:space="preserve"> профессиональной деятельности.</w:t>
      </w:r>
    </w:p>
    <w:p w14:paraId="4D586183" w14:textId="77777777" w:rsidR="007E45A8" w:rsidRDefault="007E45A8" w:rsidP="008E72E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A1C012" w14:textId="77777777" w:rsidR="007E45A8" w:rsidRPr="007E45A8" w:rsidRDefault="007E45A8" w:rsidP="008E72E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1.4.</w:t>
      </w:r>
      <w:r w:rsidR="00050FAE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  <w:r w:rsidRPr="007E45A8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Перечень компетенций</w:t>
      </w:r>
    </w:p>
    <w:p w14:paraId="22525872" w14:textId="77777777" w:rsidR="007E45A8" w:rsidRPr="00645ADE" w:rsidRDefault="007E45A8" w:rsidP="000309E2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45AD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Программа направлена на совершенствование следующих компетенций:</w:t>
      </w:r>
    </w:p>
    <w:p w14:paraId="4C17C217" w14:textId="77777777" w:rsidR="007E45A8" w:rsidRPr="00645ADE" w:rsidRDefault="007E45A8" w:rsidP="008E72E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45AD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sym w:font="Symbol" w:char="F02D"/>
      </w:r>
      <w:r w:rsidR="008E72E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Pr="00645AD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готовность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45AD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применять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45AD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современные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45AD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информационно-коммуникативные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645AD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технологии;</w:t>
      </w:r>
    </w:p>
    <w:p w14:paraId="467DBA6E" w14:textId="77777777" w:rsidR="007E45A8" w:rsidRPr="00645ADE" w:rsidRDefault="007E45A8" w:rsidP="008E72E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45AD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sym w:font="Symbol" w:char="F02D"/>
      </w:r>
      <w:r w:rsidR="008E72E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</w:t>
      </w:r>
      <w:r w:rsidRPr="00877F9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существлять педагогическую учебно-методическую деятельность </w:t>
      </w:r>
      <w:r w:rsidR="00E7604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в </w:t>
      </w:r>
      <w:r w:rsidRPr="00877F9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образовательных организациях дополнительного образования детей (детских школах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877F9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lastRenderedPageBreak/>
        <w:t>искусств),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877F9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общеобразовательных организациях, профессиональных образовательных организациях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</w:p>
    <w:p w14:paraId="6065F223" w14:textId="77777777" w:rsidR="007E45A8" w:rsidRDefault="007E45A8" w:rsidP="008E72E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07234C" w14:textId="77777777" w:rsidR="007E45A8" w:rsidRDefault="007E45A8" w:rsidP="008E72E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1.5.</w:t>
      </w:r>
      <w:r w:rsidR="00E760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611A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</w:p>
    <w:p w14:paraId="26E1FABF" w14:textId="77777777" w:rsidR="007E45A8" w:rsidRPr="00645ADE" w:rsidRDefault="007E45A8" w:rsidP="000309E2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645ADE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В результате освоения программы слушатели должны:</w:t>
      </w:r>
    </w:p>
    <w:p w14:paraId="465D2696" w14:textId="77777777" w:rsidR="007E45A8" w:rsidRDefault="007E45A8" w:rsidP="000309E2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i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1A1A1A"/>
          <w:sz w:val="24"/>
          <w:szCs w:val="24"/>
          <w:shd w:val="clear" w:color="auto" w:fill="FFFFFF"/>
        </w:rPr>
        <w:t>з</w:t>
      </w:r>
      <w:r w:rsidRPr="00645ADE">
        <w:rPr>
          <w:rFonts w:ascii="Times New Roman" w:hAnsi="Times New Roman" w:cs="Times New Roman"/>
          <w:b/>
          <w:i/>
          <w:color w:val="1A1A1A"/>
          <w:sz w:val="24"/>
          <w:szCs w:val="24"/>
          <w:shd w:val="clear" w:color="auto" w:fill="FFFFFF"/>
        </w:rPr>
        <w:t>нать</w:t>
      </w:r>
      <w:r>
        <w:rPr>
          <w:rFonts w:ascii="Times New Roman" w:hAnsi="Times New Roman" w:cs="Times New Roman"/>
          <w:b/>
          <w:i/>
          <w:color w:val="1A1A1A"/>
          <w:sz w:val="24"/>
          <w:szCs w:val="24"/>
          <w:shd w:val="clear" w:color="auto" w:fill="FFFFFF"/>
        </w:rPr>
        <w:t>:</w:t>
      </w:r>
    </w:p>
    <w:p w14:paraId="7E9E20FB" w14:textId="77777777" w:rsidR="007E45A8" w:rsidRPr="00D51CB7" w:rsidRDefault="007E45A8" w:rsidP="000309E2">
      <w:pPr>
        <w:pStyle w:val="a3"/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 w:rsidR="008E72E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Pr="00D51CB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техники и приемы вовлечения в деятельность, мотивации обучающихся различного возраста к освоению избранного вида деятельности (избранной программы);</w:t>
      </w:r>
    </w:p>
    <w:p w14:paraId="13642AE2" w14:textId="77777777" w:rsidR="007E45A8" w:rsidRPr="00D51CB7" w:rsidRDefault="007E45A8" w:rsidP="000309E2">
      <w:pPr>
        <w:pStyle w:val="a3"/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 w:rsidR="008E72E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Pr="00D51CB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художественно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D51CB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 исполнительские возможности голоса, как инструмента;</w:t>
      </w:r>
    </w:p>
    <w:p w14:paraId="04CDD096" w14:textId="77777777" w:rsidR="007E45A8" w:rsidRPr="00D51CB7" w:rsidRDefault="007E45A8" w:rsidP="000309E2">
      <w:pPr>
        <w:pStyle w:val="a3"/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 w:rsidR="008E72E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Pr="00D51CB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закономерности выразительных и технических возможностей инструмента.</w:t>
      </w:r>
    </w:p>
    <w:p w14:paraId="66C7AB9C" w14:textId="77777777" w:rsidR="007E45A8" w:rsidRDefault="007E45A8" w:rsidP="000309E2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i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1A1A1A"/>
          <w:sz w:val="24"/>
          <w:szCs w:val="24"/>
          <w:shd w:val="clear" w:color="auto" w:fill="FFFFFF"/>
        </w:rPr>
        <w:t>у</w:t>
      </w:r>
      <w:r w:rsidRPr="00645ADE">
        <w:rPr>
          <w:rFonts w:ascii="Times New Roman" w:hAnsi="Times New Roman" w:cs="Times New Roman"/>
          <w:b/>
          <w:i/>
          <w:color w:val="1A1A1A"/>
          <w:sz w:val="24"/>
          <w:szCs w:val="24"/>
          <w:shd w:val="clear" w:color="auto" w:fill="FFFFFF"/>
        </w:rPr>
        <w:t>меть</w:t>
      </w:r>
      <w:r>
        <w:rPr>
          <w:rFonts w:ascii="Times New Roman" w:hAnsi="Times New Roman" w:cs="Times New Roman"/>
          <w:b/>
          <w:i/>
          <w:color w:val="1A1A1A"/>
          <w:sz w:val="24"/>
          <w:szCs w:val="24"/>
          <w:shd w:val="clear" w:color="auto" w:fill="FFFFFF"/>
        </w:rPr>
        <w:t>:</w:t>
      </w:r>
    </w:p>
    <w:p w14:paraId="150F6474" w14:textId="77777777" w:rsidR="007E45A8" w:rsidRPr="008E72E2" w:rsidRDefault="008E72E2" w:rsidP="000309E2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E72E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 w:rsidRPr="008E72E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="007E45A8" w:rsidRPr="008E72E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готовить обучающихся к участию в концертах, конкурсах, соревнованиях и иных аналогичных мероприятиях (по профилю осваиваемой программы);</w:t>
      </w:r>
    </w:p>
    <w:p w14:paraId="0A8D7562" w14:textId="77777777" w:rsidR="007E45A8" w:rsidRPr="008E72E2" w:rsidRDefault="008E72E2" w:rsidP="000309E2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8E72E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="007E45A8" w:rsidRPr="008E72E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подбирать репертуар с учетом индивидуальных особенностей обучающегося.</w:t>
      </w:r>
    </w:p>
    <w:p w14:paraId="6FDCEFC3" w14:textId="77777777" w:rsidR="007E45A8" w:rsidRDefault="007E45A8" w:rsidP="000309E2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i/>
          <w:color w:val="1A1A1A"/>
          <w:sz w:val="24"/>
          <w:szCs w:val="24"/>
          <w:shd w:val="clear" w:color="auto" w:fill="FFFFFF"/>
        </w:rPr>
      </w:pPr>
      <w:r w:rsidRPr="00645ADE">
        <w:rPr>
          <w:rFonts w:ascii="Times New Roman" w:hAnsi="Times New Roman" w:cs="Times New Roman"/>
          <w:b/>
          <w:i/>
          <w:color w:val="1A1A1A"/>
          <w:sz w:val="24"/>
          <w:szCs w:val="24"/>
          <w:shd w:val="clear" w:color="auto" w:fill="FFFFFF"/>
        </w:rPr>
        <w:t>владеть</w:t>
      </w:r>
      <w:r>
        <w:rPr>
          <w:rFonts w:ascii="Times New Roman" w:hAnsi="Times New Roman" w:cs="Times New Roman"/>
          <w:b/>
          <w:i/>
          <w:color w:val="1A1A1A"/>
          <w:sz w:val="24"/>
          <w:szCs w:val="24"/>
          <w:shd w:val="clear" w:color="auto" w:fill="FFFFFF"/>
        </w:rPr>
        <w:t>:</w:t>
      </w:r>
    </w:p>
    <w:p w14:paraId="09E710C4" w14:textId="77777777" w:rsidR="007E45A8" w:rsidRDefault="007E45A8" w:rsidP="000309E2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 w:rsidR="008E72E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Pr="00A602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методикой преподавания профессиональных дисциплин в учреждениях профессионального образования, общеобразовательных учреждениях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</w:t>
      </w:r>
      <w:r w:rsidRPr="00A602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учреждениях дополнительного образования детей; </w:t>
      </w:r>
    </w:p>
    <w:p w14:paraId="007AEBAD" w14:textId="77777777" w:rsidR="00313454" w:rsidRDefault="007E45A8" w:rsidP="000309E2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 w:rsidR="008E72E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Pr="00A602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навыками воспитательной работы с обучающимися</w:t>
      </w:r>
      <w:r w:rsidR="00313454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;</w:t>
      </w:r>
      <w:r w:rsidRPr="00A602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</w:p>
    <w:p w14:paraId="06AFEF5E" w14:textId="77777777" w:rsidR="007E45A8" w:rsidRDefault="00313454" w:rsidP="000309E2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="007E45A8" w:rsidRPr="00A602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навыками </w:t>
      </w:r>
      <w:r w:rsidR="007E45A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репетиционного</w:t>
      </w:r>
      <w:r w:rsidR="007E45A8" w:rsidRPr="00A602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7E45A8" w:rsidRPr="00A6026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музицирования в качестве концертмейстера с</w:t>
      </w:r>
      <w:r w:rsidR="007E45A8" w:rsidRPr="007E45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45A8" w:rsidRPr="00A6026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различными иллюстраторами (вокалистами</w:t>
      </w:r>
      <w:r w:rsidR="007E45A8" w:rsidRPr="007E45A8">
        <w:rPr>
          <w:rFonts w:ascii="Times New Roman" w:eastAsia="Times New Roman" w:hAnsi="Times New Roman" w:cs="Times New Roman"/>
          <w:sz w:val="24"/>
          <w:szCs w:val="24"/>
          <w:lang w:eastAsia="ru-RU"/>
        </w:rPr>
        <w:t>, ансамблями, хоровыми коллективами</w:t>
      </w:r>
      <w:r w:rsidR="007E45A8" w:rsidRPr="00A6026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7E45A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67EA060" w14:textId="77777777" w:rsidR="00313454" w:rsidRDefault="007E45A8" w:rsidP="000309E2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 w:rsidR="008E72E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Pr="00A602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профессиональной терминологией, методикой ведения репетиционной работы; </w:t>
      </w:r>
    </w:p>
    <w:p w14:paraId="62DB3CD5" w14:textId="77777777" w:rsidR="007E45A8" w:rsidRDefault="00313454" w:rsidP="000309E2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="007E45A8" w:rsidRPr="00A602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комплексом знаний в области истории и эволюции национальных </w:t>
      </w:r>
      <w:r w:rsidR="007E45A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вокально – хоровых </w:t>
      </w:r>
      <w:r w:rsidR="007E45A8" w:rsidRPr="00A602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исполнительски</w:t>
      </w:r>
      <w:r w:rsidR="007E45A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х стилей;</w:t>
      </w:r>
    </w:p>
    <w:p w14:paraId="0FB9912F" w14:textId="77777777" w:rsidR="007E45A8" w:rsidRPr="00A60262" w:rsidRDefault="007E45A8" w:rsidP="000309E2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 w:rsidR="008E72E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Pr="00A6026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навыками систематизации и классификации материалов.</w:t>
      </w:r>
    </w:p>
    <w:p w14:paraId="5D03731E" w14:textId="77777777" w:rsidR="00856127" w:rsidRDefault="00856127" w:rsidP="008E72E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6424D5" w14:textId="77777777" w:rsidR="00856127" w:rsidRDefault="00856127" w:rsidP="008E72E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1.6 Формы обучения и объем программы</w:t>
      </w:r>
    </w:p>
    <w:p w14:paraId="64E5DE89" w14:textId="77777777" w:rsidR="000309E2" w:rsidRDefault="00856127" w:rsidP="009368C6">
      <w:pPr>
        <w:spacing w:after="0" w:line="36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21FE0">
        <w:rPr>
          <w:rFonts w:ascii="Times New Roman" w:hAnsi="Times New Roman" w:cs="Times New Roman"/>
          <w:b/>
          <w:sz w:val="24"/>
          <w:szCs w:val="24"/>
        </w:rPr>
        <w:t>Общий объем часов на одного слушателя:</w:t>
      </w:r>
      <w:r>
        <w:rPr>
          <w:rFonts w:ascii="Times New Roman" w:hAnsi="Times New Roman" w:cs="Times New Roman"/>
          <w:sz w:val="24"/>
          <w:szCs w:val="24"/>
        </w:rPr>
        <w:t xml:space="preserve"> 72 учебных часа</w:t>
      </w:r>
      <w:r w:rsidR="00C7676D">
        <w:rPr>
          <w:rFonts w:ascii="Times New Roman" w:hAnsi="Times New Roman" w:cs="Times New Roman"/>
          <w:sz w:val="24"/>
          <w:szCs w:val="24"/>
        </w:rPr>
        <w:t>.</w:t>
      </w:r>
    </w:p>
    <w:p w14:paraId="619721D5" w14:textId="77777777" w:rsidR="00856127" w:rsidRPr="00C417D1" w:rsidRDefault="00856127" w:rsidP="009368C6">
      <w:pPr>
        <w:spacing w:after="0" w:line="360" w:lineRule="auto"/>
        <w:ind w:firstLine="85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Формы</w:t>
      </w:r>
      <w:r w:rsidRPr="00C417D1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7DF9D014" w14:textId="77777777" w:rsidR="00856127" w:rsidRDefault="0064786B" w:rsidP="000309E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E3BF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л</w:t>
      </w:r>
      <w:r w:rsidR="00856127">
        <w:rPr>
          <w:rFonts w:ascii="Times New Roman" w:hAnsi="Times New Roman" w:cs="Times New Roman"/>
          <w:sz w:val="24"/>
          <w:szCs w:val="24"/>
        </w:rPr>
        <w:t>екционные занятия проводятся в форме изложения теоретического материала, пре</w:t>
      </w:r>
      <w:r w:rsidR="00C53DD4">
        <w:rPr>
          <w:rFonts w:ascii="Times New Roman" w:hAnsi="Times New Roman" w:cs="Times New Roman"/>
          <w:sz w:val="24"/>
          <w:szCs w:val="24"/>
        </w:rPr>
        <w:t>дваряющего практические занятия;</w:t>
      </w:r>
    </w:p>
    <w:p w14:paraId="73B07816" w14:textId="77777777" w:rsidR="00856127" w:rsidRDefault="0064786B" w:rsidP="000309E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E3BF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</w:t>
      </w:r>
      <w:r w:rsidR="00856127">
        <w:rPr>
          <w:rFonts w:ascii="Times New Roman" w:hAnsi="Times New Roman" w:cs="Times New Roman"/>
          <w:sz w:val="24"/>
          <w:szCs w:val="24"/>
        </w:rPr>
        <w:t xml:space="preserve">рактические занятия предлагаются в форме прослушиваний концертных, конкурсных и рабочих программ, открытых репетиций хоровых коллективов и сольных </w:t>
      </w:r>
      <w:r w:rsidR="00856127">
        <w:rPr>
          <w:rFonts w:ascii="Times New Roman" w:hAnsi="Times New Roman" w:cs="Times New Roman"/>
          <w:sz w:val="24"/>
          <w:szCs w:val="24"/>
        </w:rPr>
        <w:lastRenderedPageBreak/>
        <w:t xml:space="preserve">исполнителей (в том числе обучающихся ДМШ и ДШИ), мастер-классов приглашенных специалистов и преподавателей </w:t>
      </w:r>
      <w:r w:rsidR="00313454">
        <w:rPr>
          <w:rFonts w:ascii="Times New Roman" w:hAnsi="Times New Roman" w:cs="Times New Roman"/>
          <w:sz w:val="24"/>
          <w:szCs w:val="24"/>
        </w:rPr>
        <w:t>БУ «</w:t>
      </w:r>
      <w:r w:rsidR="00856127">
        <w:rPr>
          <w:rFonts w:ascii="Times New Roman" w:hAnsi="Times New Roman" w:cs="Times New Roman"/>
          <w:sz w:val="24"/>
          <w:szCs w:val="24"/>
        </w:rPr>
        <w:t>Сургутск</w:t>
      </w:r>
      <w:r w:rsidR="00313454">
        <w:rPr>
          <w:rFonts w:ascii="Times New Roman" w:hAnsi="Times New Roman" w:cs="Times New Roman"/>
          <w:sz w:val="24"/>
          <w:szCs w:val="24"/>
        </w:rPr>
        <w:t>ий</w:t>
      </w:r>
      <w:r w:rsidR="00856127">
        <w:rPr>
          <w:rFonts w:ascii="Times New Roman" w:hAnsi="Times New Roman" w:cs="Times New Roman"/>
          <w:sz w:val="24"/>
          <w:szCs w:val="24"/>
        </w:rPr>
        <w:t xml:space="preserve"> колледж русской культуры им.</w:t>
      </w:r>
      <w:r w:rsidR="00BF32C4">
        <w:rPr>
          <w:rFonts w:ascii="Times New Roman" w:hAnsi="Times New Roman" w:cs="Times New Roman"/>
          <w:sz w:val="24"/>
          <w:szCs w:val="24"/>
        </w:rPr>
        <w:t> </w:t>
      </w:r>
      <w:r w:rsidR="00856127">
        <w:rPr>
          <w:rFonts w:ascii="Times New Roman" w:hAnsi="Times New Roman" w:cs="Times New Roman"/>
          <w:sz w:val="24"/>
          <w:szCs w:val="24"/>
        </w:rPr>
        <w:t>А.С.</w:t>
      </w:r>
      <w:r w:rsidR="00BF32C4">
        <w:rPr>
          <w:rFonts w:ascii="Times New Roman" w:hAnsi="Times New Roman" w:cs="Times New Roman"/>
          <w:sz w:val="24"/>
          <w:szCs w:val="24"/>
        </w:rPr>
        <w:t> </w:t>
      </w:r>
      <w:r w:rsidR="00856127">
        <w:rPr>
          <w:rFonts w:ascii="Times New Roman" w:hAnsi="Times New Roman" w:cs="Times New Roman"/>
          <w:sz w:val="24"/>
          <w:szCs w:val="24"/>
        </w:rPr>
        <w:t>Знаменского</w:t>
      </w:r>
      <w:r w:rsidR="00313454">
        <w:rPr>
          <w:rFonts w:ascii="Times New Roman" w:hAnsi="Times New Roman" w:cs="Times New Roman"/>
          <w:sz w:val="24"/>
          <w:szCs w:val="24"/>
        </w:rPr>
        <w:t>»</w:t>
      </w:r>
      <w:r w:rsidR="00C53DD4">
        <w:rPr>
          <w:rFonts w:ascii="Times New Roman" w:hAnsi="Times New Roman" w:cs="Times New Roman"/>
          <w:sz w:val="24"/>
          <w:szCs w:val="24"/>
        </w:rPr>
        <w:t>;</w:t>
      </w:r>
    </w:p>
    <w:p w14:paraId="53FBE8B0" w14:textId="77777777" w:rsidR="00856127" w:rsidRDefault="0064786B" w:rsidP="000309E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E3BF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</w:t>
      </w:r>
      <w:r w:rsidR="00856127">
        <w:rPr>
          <w:rFonts w:ascii="Times New Roman" w:hAnsi="Times New Roman" w:cs="Times New Roman"/>
          <w:sz w:val="24"/>
          <w:szCs w:val="24"/>
        </w:rPr>
        <w:t>рослушивани</w:t>
      </w:r>
      <w:r w:rsidR="00313454">
        <w:rPr>
          <w:rFonts w:ascii="Times New Roman" w:hAnsi="Times New Roman" w:cs="Times New Roman"/>
          <w:sz w:val="24"/>
          <w:szCs w:val="24"/>
        </w:rPr>
        <w:t>е</w:t>
      </w:r>
      <w:r w:rsidR="008561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концертных выступлений и мастер-</w:t>
      </w:r>
      <w:r w:rsidR="00856127">
        <w:rPr>
          <w:rFonts w:ascii="Times New Roman" w:hAnsi="Times New Roman" w:cs="Times New Roman"/>
          <w:sz w:val="24"/>
          <w:szCs w:val="24"/>
        </w:rPr>
        <w:t>классы, представляющие собой процесс живого обмена педагогическим опытом, представляют наиболее важную составляющую данных курсов и являются для слушателей наиболее эффективно</w:t>
      </w:r>
      <w:r w:rsidR="00C53DD4">
        <w:rPr>
          <w:rFonts w:ascii="Times New Roman" w:hAnsi="Times New Roman" w:cs="Times New Roman"/>
          <w:sz w:val="24"/>
          <w:szCs w:val="24"/>
        </w:rPr>
        <w:t>й формой повышения квалификации;</w:t>
      </w:r>
    </w:p>
    <w:p w14:paraId="021A9C28" w14:textId="77777777" w:rsidR="00856127" w:rsidRDefault="0064786B" w:rsidP="000309E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E3BF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</w:t>
      </w:r>
      <w:r w:rsidR="00856127">
        <w:rPr>
          <w:rFonts w:ascii="Times New Roman" w:hAnsi="Times New Roman" w:cs="Times New Roman"/>
          <w:sz w:val="24"/>
          <w:szCs w:val="24"/>
        </w:rPr>
        <w:t>своение курса предлагает участие в обсуждении данной тематики и индивидуальные консультации преподавателей (руководителей).</w:t>
      </w:r>
    </w:p>
    <w:p w14:paraId="51E55371" w14:textId="77777777" w:rsidR="00C53DD4" w:rsidRDefault="00C53DD4" w:rsidP="008E72E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14:paraId="65BEF6A2" w14:textId="77777777" w:rsidR="0013175D" w:rsidRPr="0013175D" w:rsidRDefault="0013175D" w:rsidP="008E72E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3DD4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1.</w:t>
      </w:r>
      <w:r w:rsidRPr="00C53DD4">
        <w:rPr>
          <w:rFonts w:ascii="Times New Roman" w:hAnsi="Times New Roman" w:cs="Times New Roman"/>
          <w:b/>
          <w:sz w:val="24"/>
          <w:szCs w:val="24"/>
        </w:rPr>
        <w:t>7</w:t>
      </w:r>
      <w:r w:rsidRPr="0013175D">
        <w:rPr>
          <w:rFonts w:ascii="Times New Roman" w:hAnsi="Times New Roman" w:cs="Times New Roman"/>
          <w:b/>
          <w:sz w:val="24"/>
          <w:szCs w:val="24"/>
        </w:rPr>
        <w:t>. Форма документа, выдаваемого по результатам освоения программы</w:t>
      </w:r>
    </w:p>
    <w:p w14:paraId="6A089ADD" w14:textId="77777777" w:rsidR="00D72ED0" w:rsidRPr="00D72ED0" w:rsidRDefault="0013175D" w:rsidP="000309E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3175D">
        <w:rPr>
          <w:rFonts w:ascii="Times New Roman" w:hAnsi="Times New Roman" w:cs="Times New Roman"/>
          <w:sz w:val="24"/>
          <w:szCs w:val="24"/>
        </w:rPr>
        <w:t>Слушателям,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175D">
        <w:rPr>
          <w:rFonts w:ascii="Times New Roman" w:hAnsi="Times New Roman" w:cs="Times New Roman"/>
          <w:sz w:val="24"/>
          <w:szCs w:val="24"/>
        </w:rPr>
        <w:t>успешно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175D">
        <w:rPr>
          <w:rFonts w:ascii="Times New Roman" w:hAnsi="Times New Roman" w:cs="Times New Roman"/>
          <w:sz w:val="24"/>
          <w:szCs w:val="24"/>
        </w:rPr>
        <w:t>прошедшим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175D">
        <w:rPr>
          <w:rFonts w:ascii="Times New Roman" w:hAnsi="Times New Roman" w:cs="Times New Roman"/>
          <w:sz w:val="24"/>
          <w:szCs w:val="24"/>
        </w:rPr>
        <w:t>итоговую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175D">
        <w:rPr>
          <w:rFonts w:ascii="Times New Roman" w:hAnsi="Times New Roman" w:cs="Times New Roman"/>
          <w:sz w:val="24"/>
          <w:szCs w:val="24"/>
        </w:rPr>
        <w:t>аттестацию,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175D">
        <w:rPr>
          <w:rFonts w:ascii="Times New Roman" w:hAnsi="Times New Roman" w:cs="Times New Roman"/>
          <w:sz w:val="24"/>
          <w:szCs w:val="24"/>
        </w:rPr>
        <w:t>выдается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175D">
        <w:rPr>
          <w:rFonts w:ascii="Times New Roman" w:hAnsi="Times New Roman" w:cs="Times New Roman"/>
          <w:sz w:val="24"/>
          <w:szCs w:val="24"/>
        </w:rPr>
        <w:t>удостоверение о повышении квалификации установленного образца.</w:t>
      </w:r>
    </w:p>
    <w:p w14:paraId="6729ED58" w14:textId="77777777" w:rsidR="00252C53" w:rsidRDefault="00252C53" w:rsidP="008E72E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  <w:sectPr w:rsidR="00252C53" w:rsidSect="00A054A7"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4E8339BC" w14:textId="77777777" w:rsidR="005561FE" w:rsidRPr="00C53DD4" w:rsidRDefault="005561FE" w:rsidP="00F95A3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C53DD4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lastRenderedPageBreak/>
        <w:t>2</w:t>
      </w: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.</w:t>
      </w:r>
      <w:r w:rsidRPr="00C53DD4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Документы, определяющие содержание и организацию образовательного</w:t>
      </w: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</w:t>
      </w:r>
      <w:r w:rsidRPr="00C53DD4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процесса</w:t>
      </w:r>
    </w:p>
    <w:p w14:paraId="1B4AC94D" w14:textId="77777777" w:rsidR="005561FE" w:rsidRDefault="005561FE" w:rsidP="00F95A3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2.1. Учебный план курсов повышения квалификации</w:t>
      </w:r>
    </w:p>
    <w:tbl>
      <w:tblPr>
        <w:tblStyle w:val="a4"/>
        <w:tblpPr w:leftFromText="180" w:rightFromText="180" w:vertAnchor="text" w:horzAnchor="margin" w:tblpY="106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8364"/>
        <w:gridCol w:w="1134"/>
        <w:gridCol w:w="1134"/>
        <w:gridCol w:w="1134"/>
        <w:gridCol w:w="1134"/>
        <w:gridCol w:w="1168"/>
      </w:tblGrid>
      <w:tr w:rsidR="0035239E" w:rsidRPr="00EA2A00" w14:paraId="02133FE7" w14:textId="77777777" w:rsidTr="0035239E">
        <w:tc>
          <w:tcPr>
            <w:tcW w:w="675" w:type="dxa"/>
            <w:vMerge w:val="restart"/>
          </w:tcPr>
          <w:p w14:paraId="1F1946F2" w14:textId="77777777" w:rsidR="0035239E" w:rsidRPr="00EA2A00" w:rsidRDefault="0035239E" w:rsidP="00352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7C37FB1" w14:textId="77777777" w:rsidR="0035239E" w:rsidRPr="00EA2A00" w:rsidRDefault="0035239E" w:rsidP="00352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206719C" w14:textId="77777777" w:rsidR="0035239E" w:rsidRPr="00EA2A00" w:rsidRDefault="0035239E" w:rsidP="00352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C412C04" w14:textId="77777777" w:rsidR="0035239E" w:rsidRPr="00EA2A00" w:rsidRDefault="0035239E" w:rsidP="00352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A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8364" w:type="dxa"/>
            <w:vMerge w:val="restart"/>
          </w:tcPr>
          <w:p w14:paraId="0B424DBA" w14:textId="77777777" w:rsidR="0035239E" w:rsidRPr="00EA2A00" w:rsidRDefault="0035239E" w:rsidP="0035239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9AC9BDC" w14:textId="77777777" w:rsidR="0035239E" w:rsidRPr="00EA2A00" w:rsidRDefault="0035239E" w:rsidP="0035239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DE3FEBE" w14:textId="77777777" w:rsidR="0035239E" w:rsidRPr="00EA2A00" w:rsidRDefault="0035239E" w:rsidP="0035239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EB0A539" w14:textId="77777777" w:rsidR="0035239E" w:rsidRPr="00EA2A00" w:rsidRDefault="0035239E" w:rsidP="0035239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9BF729F" w14:textId="77777777" w:rsidR="0035239E" w:rsidRPr="00EA2A00" w:rsidRDefault="0035239E" w:rsidP="0035239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A2A00">
              <w:rPr>
                <w:rFonts w:ascii="Times New Roman" w:hAnsi="Times New Roman" w:cs="Times New Roman"/>
                <w:color w:val="000000" w:themeColor="text1"/>
              </w:rPr>
              <w:t>Наименование дисциплины (модулей)</w:t>
            </w:r>
          </w:p>
        </w:tc>
        <w:tc>
          <w:tcPr>
            <w:tcW w:w="4536" w:type="dxa"/>
            <w:gridSpan w:val="4"/>
          </w:tcPr>
          <w:p w14:paraId="109CFB6E" w14:textId="77777777" w:rsidR="0035239E" w:rsidRPr="00EA2A00" w:rsidRDefault="0035239E" w:rsidP="0035239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A00">
              <w:rPr>
                <w:rFonts w:ascii="Times New Roman" w:hAnsi="Times New Roman" w:cs="Times New Roman"/>
                <w:color w:val="000000" w:themeColor="text1"/>
              </w:rPr>
              <w:t>Объем работы в часах</w:t>
            </w:r>
          </w:p>
        </w:tc>
        <w:tc>
          <w:tcPr>
            <w:tcW w:w="1168" w:type="dxa"/>
            <w:vMerge w:val="restart"/>
            <w:textDirection w:val="btLr"/>
          </w:tcPr>
          <w:p w14:paraId="7166713E" w14:textId="77777777" w:rsidR="0035239E" w:rsidRPr="00EA2A00" w:rsidRDefault="0035239E" w:rsidP="0035239E">
            <w:pPr>
              <w:spacing w:before="160"/>
              <w:ind w:left="113" w:right="113"/>
              <w:rPr>
                <w:rFonts w:ascii="Times New Roman" w:hAnsi="Times New Roman" w:cs="Times New Roman"/>
                <w:color w:val="000000" w:themeColor="text1"/>
              </w:rPr>
            </w:pPr>
            <w:r w:rsidRPr="00EA2A00">
              <w:rPr>
                <w:rFonts w:ascii="Times New Roman" w:hAnsi="Times New Roman" w:cs="Times New Roman"/>
                <w:color w:val="000000" w:themeColor="text1"/>
              </w:rPr>
              <w:t>Форма аттестации</w:t>
            </w:r>
          </w:p>
        </w:tc>
      </w:tr>
      <w:tr w:rsidR="0035239E" w:rsidRPr="00EA2A00" w14:paraId="5516FE8D" w14:textId="77777777" w:rsidTr="0035239E">
        <w:tc>
          <w:tcPr>
            <w:tcW w:w="675" w:type="dxa"/>
            <w:vMerge/>
          </w:tcPr>
          <w:p w14:paraId="37873572" w14:textId="77777777" w:rsidR="0035239E" w:rsidRPr="00EA2A00" w:rsidRDefault="0035239E" w:rsidP="00352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64" w:type="dxa"/>
            <w:vMerge/>
          </w:tcPr>
          <w:p w14:paraId="591A168E" w14:textId="77777777" w:rsidR="0035239E" w:rsidRPr="00EA2A00" w:rsidRDefault="0035239E" w:rsidP="00352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extDirection w:val="btLr"/>
          </w:tcPr>
          <w:p w14:paraId="58E022A5" w14:textId="77777777" w:rsidR="0035239E" w:rsidRPr="00EA2A00" w:rsidRDefault="0035239E" w:rsidP="0035239E">
            <w:pPr>
              <w:spacing w:before="160"/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A00">
              <w:rPr>
                <w:rFonts w:ascii="Times New Roman" w:hAnsi="Times New Roman" w:cs="Times New Roman"/>
                <w:color w:val="000000" w:themeColor="text1"/>
              </w:rPr>
              <w:t>Кол-во часов</w:t>
            </w:r>
          </w:p>
        </w:tc>
        <w:tc>
          <w:tcPr>
            <w:tcW w:w="2268" w:type="dxa"/>
            <w:gridSpan w:val="2"/>
          </w:tcPr>
          <w:p w14:paraId="299E04B6" w14:textId="77777777" w:rsidR="0035239E" w:rsidRPr="00EA2A00" w:rsidRDefault="0035239E" w:rsidP="0035239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A2A00">
              <w:rPr>
                <w:rFonts w:ascii="Times New Roman" w:hAnsi="Times New Roman" w:cs="Times New Roman"/>
                <w:color w:val="000000" w:themeColor="text1"/>
              </w:rPr>
              <w:t>Аудиторные</w:t>
            </w:r>
          </w:p>
        </w:tc>
        <w:tc>
          <w:tcPr>
            <w:tcW w:w="1134" w:type="dxa"/>
            <w:vMerge w:val="restart"/>
            <w:textDirection w:val="btLr"/>
          </w:tcPr>
          <w:p w14:paraId="2E277BC1" w14:textId="77777777" w:rsidR="0035239E" w:rsidRPr="00EA2A00" w:rsidRDefault="0035239E" w:rsidP="0035239E">
            <w:pPr>
              <w:ind w:left="113" w:right="113"/>
              <w:rPr>
                <w:rFonts w:ascii="Times New Roman" w:hAnsi="Times New Roman" w:cs="Times New Roman"/>
                <w:color w:val="000000" w:themeColor="text1"/>
              </w:rPr>
            </w:pPr>
            <w:r w:rsidRPr="00EA2A00">
              <w:rPr>
                <w:rFonts w:ascii="Times New Roman" w:hAnsi="Times New Roman" w:cs="Times New Roman"/>
                <w:color w:val="000000" w:themeColor="text1"/>
              </w:rPr>
              <w:t>Самостоятельные занятия</w:t>
            </w:r>
          </w:p>
        </w:tc>
        <w:tc>
          <w:tcPr>
            <w:tcW w:w="1168" w:type="dxa"/>
            <w:vMerge/>
          </w:tcPr>
          <w:p w14:paraId="3BC37973" w14:textId="77777777" w:rsidR="0035239E" w:rsidRPr="00EA2A00" w:rsidRDefault="0035239E" w:rsidP="00352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5239E" w:rsidRPr="00EA2A00" w14:paraId="62FF3C57" w14:textId="77777777" w:rsidTr="0035239E">
        <w:trPr>
          <w:trHeight w:val="1876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14:paraId="6E3055E4" w14:textId="77777777" w:rsidR="0035239E" w:rsidRPr="00EA2A00" w:rsidRDefault="0035239E" w:rsidP="00352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364" w:type="dxa"/>
            <w:vMerge/>
            <w:tcBorders>
              <w:bottom w:val="single" w:sz="4" w:space="0" w:color="auto"/>
            </w:tcBorders>
          </w:tcPr>
          <w:p w14:paraId="4F5BF088" w14:textId="77777777" w:rsidR="0035239E" w:rsidRPr="00EA2A00" w:rsidRDefault="0035239E" w:rsidP="00352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1527700B" w14:textId="77777777" w:rsidR="0035239E" w:rsidRPr="00EA2A00" w:rsidRDefault="0035239E" w:rsidP="0035239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textDirection w:val="btLr"/>
          </w:tcPr>
          <w:p w14:paraId="25021949" w14:textId="77777777" w:rsidR="0035239E" w:rsidRPr="00EA2A00" w:rsidRDefault="0035239E" w:rsidP="0035239E">
            <w:pPr>
              <w:spacing w:before="160"/>
              <w:ind w:left="113" w:right="113"/>
              <w:rPr>
                <w:rFonts w:ascii="Times New Roman" w:hAnsi="Times New Roman" w:cs="Times New Roman"/>
                <w:color w:val="000000" w:themeColor="text1"/>
              </w:rPr>
            </w:pPr>
            <w:r w:rsidRPr="00EA2A00">
              <w:rPr>
                <w:rFonts w:ascii="Times New Roman" w:hAnsi="Times New Roman" w:cs="Times New Roman"/>
                <w:color w:val="000000" w:themeColor="text1"/>
              </w:rPr>
              <w:t>Лекции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extDirection w:val="btLr"/>
          </w:tcPr>
          <w:p w14:paraId="5C90BD57" w14:textId="77777777" w:rsidR="0035239E" w:rsidRPr="00EA2A00" w:rsidRDefault="0035239E" w:rsidP="0035239E">
            <w:pPr>
              <w:spacing w:before="120"/>
              <w:ind w:left="113" w:right="11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2A00">
              <w:rPr>
                <w:rFonts w:ascii="Times New Roman" w:hAnsi="Times New Roman" w:cs="Times New Roman"/>
                <w:color w:val="000000" w:themeColor="text1"/>
              </w:rPr>
              <w:t>Практические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37BC98CF" w14:textId="77777777" w:rsidR="0035239E" w:rsidRPr="00EA2A00" w:rsidRDefault="0035239E" w:rsidP="00352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8" w:type="dxa"/>
            <w:vMerge/>
            <w:tcBorders>
              <w:bottom w:val="single" w:sz="4" w:space="0" w:color="auto"/>
            </w:tcBorders>
          </w:tcPr>
          <w:p w14:paraId="593F0DBF" w14:textId="77777777" w:rsidR="0035239E" w:rsidRPr="00EA2A00" w:rsidRDefault="0035239E" w:rsidP="00352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5239E" w:rsidRPr="00EA2A00" w14:paraId="4CF363C6" w14:textId="77777777" w:rsidTr="0035239E">
        <w:tc>
          <w:tcPr>
            <w:tcW w:w="675" w:type="dxa"/>
          </w:tcPr>
          <w:p w14:paraId="74BABB48" w14:textId="77777777" w:rsidR="0035239E" w:rsidRPr="00EA2A00" w:rsidRDefault="0035239E" w:rsidP="00352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A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8364" w:type="dxa"/>
          </w:tcPr>
          <w:p w14:paraId="3AAFA5A7" w14:textId="77777777" w:rsidR="0035239E" w:rsidRPr="00EA2A00" w:rsidRDefault="0035239E" w:rsidP="0035239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A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Актуальные вопросы работы с детскими и юношескими хоровыми коллективами. Современные методики и тенденции хорового исполнительства.</w:t>
            </w:r>
          </w:p>
        </w:tc>
        <w:tc>
          <w:tcPr>
            <w:tcW w:w="1134" w:type="dxa"/>
          </w:tcPr>
          <w:p w14:paraId="7F72D21A" w14:textId="77777777" w:rsidR="0035239E" w:rsidRPr="00EA2A00" w:rsidRDefault="0035239E" w:rsidP="003523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A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14:paraId="72F338DC" w14:textId="77777777" w:rsidR="0035239E" w:rsidRPr="00EA2A00" w:rsidRDefault="0035239E" w:rsidP="003523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A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77D95537" w14:textId="77777777" w:rsidR="0035239E" w:rsidRPr="00EA2A00" w:rsidRDefault="0035239E" w:rsidP="003523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A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67A72493" w14:textId="77777777" w:rsidR="0035239E" w:rsidRPr="00EA2A00" w:rsidRDefault="0035239E" w:rsidP="003523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A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168" w:type="dxa"/>
          </w:tcPr>
          <w:p w14:paraId="12331683" w14:textId="77777777" w:rsidR="0035239E" w:rsidRPr="00EA2A00" w:rsidRDefault="0035239E" w:rsidP="003523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5239E" w:rsidRPr="00EA2A00" w14:paraId="49FD8708" w14:textId="77777777" w:rsidTr="0035239E">
        <w:tc>
          <w:tcPr>
            <w:tcW w:w="675" w:type="dxa"/>
          </w:tcPr>
          <w:p w14:paraId="30478802" w14:textId="77777777" w:rsidR="0035239E" w:rsidRPr="00EA2A00" w:rsidRDefault="0035239E" w:rsidP="0035239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A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8364" w:type="dxa"/>
          </w:tcPr>
          <w:p w14:paraId="43398FD7" w14:textId="77777777" w:rsidR="0035239E" w:rsidRPr="00EA2A00" w:rsidRDefault="0035239E" w:rsidP="0035239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A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Вопросы вокальной методики в условии современного восприятия академического пения в образовательных </w:t>
            </w:r>
            <w:r w:rsidR="00BF32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организациях</w:t>
            </w:r>
            <w:r w:rsidRPr="00EA2A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культуры. </w:t>
            </w:r>
          </w:p>
        </w:tc>
        <w:tc>
          <w:tcPr>
            <w:tcW w:w="1134" w:type="dxa"/>
          </w:tcPr>
          <w:p w14:paraId="12500027" w14:textId="77777777" w:rsidR="0035239E" w:rsidRPr="00EA2A00" w:rsidRDefault="0035239E" w:rsidP="003523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A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222291DD" w14:textId="77777777" w:rsidR="0035239E" w:rsidRPr="00EA2A00" w:rsidRDefault="0035239E" w:rsidP="003523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A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23429FE2" w14:textId="77777777" w:rsidR="0035239E" w:rsidRPr="00EA2A00" w:rsidRDefault="0035239E" w:rsidP="003523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A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4DFC5759" w14:textId="77777777" w:rsidR="0035239E" w:rsidRPr="00EA2A00" w:rsidRDefault="0035239E" w:rsidP="003523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A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168" w:type="dxa"/>
          </w:tcPr>
          <w:p w14:paraId="64AFDEA7" w14:textId="77777777" w:rsidR="0035239E" w:rsidRPr="00EA2A00" w:rsidRDefault="0035239E" w:rsidP="003523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5239E" w:rsidRPr="00EA2A00" w14:paraId="003D62E4" w14:textId="77777777" w:rsidTr="0035239E">
        <w:tc>
          <w:tcPr>
            <w:tcW w:w="675" w:type="dxa"/>
          </w:tcPr>
          <w:p w14:paraId="1E3219FF" w14:textId="77777777" w:rsidR="0035239E" w:rsidRPr="00EA2A00" w:rsidRDefault="0035239E" w:rsidP="00352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A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8364" w:type="dxa"/>
          </w:tcPr>
          <w:p w14:paraId="031C082F" w14:textId="77777777" w:rsidR="0035239E" w:rsidRPr="00EA2A00" w:rsidRDefault="0035239E" w:rsidP="003523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A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Итоговая аттестация</w:t>
            </w:r>
          </w:p>
        </w:tc>
        <w:tc>
          <w:tcPr>
            <w:tcW w:w="1134" w:type="dxa"/>
          </w:tcPr>
          <w:p w14:paraId="65729D8E" w14:textId="77777777" w:rsidR="0035239E" w:rsidRPr="00EA2A00" w:rsidRDefault="0035239E" w:rsidP="003523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A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913506A" w14:textId="77777777" w:rsidR="0035239E" w:rsidRPr="00EA2A00" w:rsidRDefault="0035239E" w:rsidP="003523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00DEB4" w14:textId="77777777" w:rsidR="0035239E" w:rsidRPr="00EA2A00" w:rsidRDefault="0035239E" w:rsidP="003523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6C8452" w14:textId="77777777" w:rsidR="0035239E" w:rsidRPr="00EA2A00" w:rsidRDefault="0035239E" w:rsidP="003523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8" w:type="dxa"/>
          </w:tcPr>
          <w:p w14:paraId="071D0B0B" w14:textId="77777777" w:rsidR="0035239E" w:rsidRPr="00EA2A00" w:rsidRDefault="0035239E" w:rsidP="003523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2A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35239E" w:rsidRPr="00EA2A00" w14:paraId="0FD2D7AF" w14:textId="77777777" w:rsidTr="0035239E">
        <w:tc>
          <w:tcPr>
            <w:tcW w:w="14743" w:type="dxa"/>
            <w:gridSpan w:val="7"/>
          </w:tcPr>
          <w:p w14:paraId="4E0779A7" w14:textId="77777777" w:rsidR="0035239E" w:rsidRPr="00765626" w:rsidRDefault="0035239E" w:rsidP="0035239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6562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Итого: 72 часа</w:t>
            </w:r>
          </w:p>
        </w:tc>
      </w:tr>
    </w:tbl>
    <w:p w14:paraId="26A91889" w14:textId="77777777" w:rsidR="000309E2" w:rsidRDefault="000309E2" w:rsidP="000309E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01F0FF1" w14:textId="77777777" w:rsidR="000309E2" w:rsidRDefault="008C4DBE" w:rsidP="008E72E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2.2. Календарный учебный график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3884"/>
        <w:gridCol w:w="984"/>
        <w:gridCol w:w="983"/>
        <w:gridCol w:w="983"/>
        <w:gridCol w:w="984"/>
        <w:gridCol w:w="983"/>
        <w:gridCol w:w="983"/>
        <w:gridCol w:w="983"/>
        <w:gridCol w:w="984"/>
        <w:gridCol w:w="983"/>
        <w:gridCol w:w="1264"/>
      </w:tblGrid>
      <w:tr w:rsidR="00A96F7B" w:rsidRPr="0085478C" w14:paraId="34009077" w14:textId="77777777" w:rsidTr="002E7098">
        <w:tc>
          <w:tcPr>
            <w:tcW w:w="561" w:type="dxa"/>
          </w:tcPr>
          <w:p w14:paraId="02B37808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  <w:p w14:paraId="3A107877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942" w:type="dxa"/>
          </w:tcPr>
          <w:p w14:paraId="24EA317F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Вид занятий</w:t>
            </w:r>
          </w:p>
        </w:tc>
        <w:tc>
          <w:tcPr>
            <w:tcW w:w="992" w:type="dxa"/>
          </w:tcPr>
          <w:p w14:paraId="47798B76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 день</w:t>
            </w:r>
          </w:p>
        </w:tc>
        <w:tc>
          <w:tcPr>
            <w:tcW w:w="992" w:type="dxa"/>
          </w:tcPr>
          <w:p w14:paraId="1CE7FBCC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 день</w:t>
            </w:r>
          </w:p>
        </w:tc>
        <w:tc>
          <w:tcPr>
            <w:tcW w:w="992" w:type="dxa"/>
          </w:tcPr>
          <w:p w14:paraId="0AB370FE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 день</w:t>
            </w:r>
          </w:p>
        </w:tc>
        <w:tc>
          <w:tcPr>
            <w:tcW w:w="993" w:type="dxa"/>
          </w:tcPr>
          <w:p w14:paraId="21027660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 день</w:t>
            </w:r>
          </w:p>
        </w:tc>
        <w:tc>
          <w:tcPr>
            <w:tcW w:w="992" w:type="dxa"/>
          </w:tcPr>
          <w:p w14:paraId="7683F9E4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 день</w:t>
            </w:r>
          </w:p>
        </w:tc>
        <w:tc>
          <w:tcPr>
            <w:tcW w:w="992" w:type="dxa"/>
          </w:tcPr>
          <w:p w14:paraId="4016A8CC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 день</w:t>
            </w:r>
          </w:p>
        </w:tc>
        <w:tc>
          <w:tcPr>
            <w:tcW w:w="992" w:type="dxa"/>
          </w:tcPr>
          <w:p w14:paraId="40567573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 день</w:t>
            </w:r>
          </w:p>
        </w:tc>
        <w:tc>
          <w:tcPr>
            <w:tcW w:w="993" w:type="dxa"/>
          </w:tcPr>
          <w:p w14:paraId="4FE4805D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 день</w:t>
            </w:r>
          </w:p>
        </w:tc>
        <w:tc>
          <w:tcPr>
            <w:tcW w:w="992" w:type="dxa"/>
          </w:tcPr>
          <w:p w14:paraId="0C1D437C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 день</w:t>
            </w:r>
          </w:p>
        </w:tc>
        <w:tc>
          <w:tcPr>
            <w:tcW w:w="1276" w:type="dxa"/>
          </w:tcPr>
          <w:p w14:paraId="59B29B66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</w:t>
            </w:r>
          </w:p>
        </w:tc>
      </w:tr>
      <w:tr w:rsidR="00A96F7B" w:rsidRPr="0085478C" w14:paraId="0D023B57" w14:textId="77777777" w:rsidTr="002E7098">
        <w:tc>
          <w:tcPr>
            <w:tcW w:w="561" w:type="dxa"/>
          </w:tcPr>
          <w:p w14:paraId="14B2FB1A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942" w:type="dxa"/>
          </w:tcPr>
          <w:p w14:paraId="3157CE11" w14:textId="77777777" w:rsidR="00A96F7B" w:rsidRPr="0085478C" w:rsidRDefault="00A96F7B" w:rsidP="002E709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Лекционные занятия</w:t>
            </w:r>
          </w:p>
        </w:tc>
        <w:tc>
          <w:tcPr>
            <w:tcW w:w="992" w:type="dxa"/>
          </w:tcPr>
          <w:p w14:paraId="10892FCE" w14:textId="77777777" w:rsidR="00A96F7B" w:rsidRPr="0085478C" w:rsidRDefault="00753D82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79FBAC34" w14:textId="77777777" w:rsidR="00A96F7B" w:rsidRPr="0085478C" w:rsidRDefault="00753D82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470A33D6" w14:textId="77777777" w:rsidR="00A96F7B" w:rsidRPr="0085478C" w:rsidRDefault="00753D82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6D7376C6" w14:textId="77777777" w:rsidR="00A96F7B" w:rsidRPr="0085478C" w:rsidRDefault="00753D82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01A08890" w14:textId="77777777" w:rsidR="00A96F7B" w:rsidRPr="0085478C" w:rsidRDefault="00753D82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06A3AEE5" w14:textId="77777777" w:rsidR="00A96F7B" w:rsidRPr="0085478C" w:rsidRDefault="00753D82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50792B9B" w14:textId="77777777" w:rsidR="00A96F7B" w:rsidRPr="0085478C" w:rsidRDefault="00753D82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538AC949" w14:textId="77777777" w:rsidR="00A96F7B" w:rsidRPr="0085478C" w:rsidRDefault="004F1098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0E58C64C" w14:textId="77777777" w:rsidR="00A96F7B" w:rsidRPr="0085478C" w:rsidRDefault="004F1098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EBBFDBD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753D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A96F7B" w:rsidRPr="0085478C" w14:paraId="1EA05FC8" w14:textId="77777777" w:rsidTr="002E7098">
        <w:tc>
          <w:tcPr>
            <w:tcW w:w="561" w:type="dxa"/>
          </w:tcPr>
          <w:p w14:paraId="29AB3FDD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942" w:type="dxa"/>
          </w:tcPr>
          <w:p w14:paraId="29BDD129" w14:textId="77777777" w:rsidR="00A96F7B" w:rsidRPr="0085478C" w:rsidRDefault="00A96F7B" w:rsidP="002E709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Практические занятия</w:t>
            </w:r>
          </w:p>
        </w:tc>
        <w:tc>
          <w:tcPr>
            <w:tcW w:w="992" w:type="dxa"/>
          </w:tcPr>
          <w:p w14:paraId="720DDD7F" w14:textId="77777777" w:rsidR="00A96F7B" w:rsidRPr="0085478C" w:rsidRDefault="00753D82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18F7358B" w14:textId="77777777" w:rsidR="00A96F7B" w:rsidRPr="0085478C" w:rsidRDefault="00753D82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5ECDD841" w14:textId="77777777" w:rsidR="00A96F7B" w:rsidRPr="0085478C" w:rsidRDefault="00753D82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19EE2FC0" w14:textId="77777777" w:rsidR="00A96F7B" w:rsidRPr="0085478C" w:rsidRDefault="00753D82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61AA8F12" w14:textId="77777777" w:rsidR="00A96F7B" w:rsidRPr="0085478C" w:rsidRDefault="00753D82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673F99D3" w14:textId="77777777" w:rsidR="00A96F7B" w:rsidRPr="0085478C" w:rsidRDefault="00753D82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0DFD3043" w14:textId="77777777" w:rsidR="00A96F7B" w:rsidRPr="0085478C" w:rsidRDefault="00753D82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45313070" w14:textId="77777777" w:rsidR="00A96F7B" w:rsidRPr="0085478C" w:rsidRDefault="004F1098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B1C1813" w14:textId="77777777" w:rsidR="00A96F7B" w:rsidRPr="0085478C" w:rsidRDefault="004F1098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4FD44D25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9336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A96F7B" w:rsidRPr="0085478C" w14:paraId="75AC57D9" w14:textId="77777777" w:rsidTr="002E7098">
        <w:tc>
          <w:tcPr>
            <w:tcW w:w="561" w:type="dxa"/>
          </w:tcPr>
          <w:p w14:paraId="09873F3F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942" w:type="dxa"/>
          </w:tcPr>
          <w:p w14:paraId="24920138" w14:textId="77777777" w:rsidR="00A96F7B" w:rsidRPr="0085478C" w:rsidRDefault="00A96F7B" w:rsidP="002E709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Самостоятельная работа слушателей</w:t>
            </w:r>
          </w:p>
        </w:tc>
        <w:tc>
          <w:tcPr>
            <w:tcW w:w="992" w:type="dxa"/>
          </w:tcPr>
          <w:p w14:paraId="10459711" w14:textId="77777777" w:rsidR="00A96F7B" w:rsidRPr="0085478C" w:rsidRDefault="00D51B37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8C112DC" w14:textId="77777777" w:rsidR="00A96F7B" w:rsidRPr="0085478C" w:rsidRDefault="00D51B37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1FD57CB" w14:textId="77777777" w:rsidR="00A96F7B" w:rsidRPr="0085478C" w:rsidRDefault="00D51B37" w:rsidP="00D51B3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F1DC05D" w14:textId="77777777" w:rsidR="00A96F7B" w:rsidRPr="0085478C" w:rsidRDefault="00D51B37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369A3C6" w14:textId="77777777" w:rsidR="00A96F7B" w:rsidRPr="0085478C" w:rsidRDefault="00D51B37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6BCDABD" w14:textId="77777777" w:rsidR="00A96F7B" w:rsidRPr="0085478C" w:rsidRDefault="00D51B37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6206F81" w14:textId="77777777" w:rsidR="00A96F7B" w:rsidRPr="0085478C" w:rsidRDefault="00D51B37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5562A8D0" w14:textId="77777777" w:rsidR="00A96F7B" w:rsidRPr="0085478C" w:rsidRDefault="004F1098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44F324A1" w14:textId="77777777" w:rsidR="00A96F7B" w:rsidRPr="0085478C" w:rsidRDefault="004F1098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3ED11200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9336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A96F7B" w:rsidRPr="0085478C" w14:paraId="5AC7D0BD" w14:textId="77777777" w:rsidTr="002E7098">
        <w:tc>
          <w:tcPr>
            <w:tcW w:w="561" w:type="dxa"/>
          </w:tcPr>
          <w:p w14:paraId="6FB31578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942" w:type="dxa"/>
          </w:tcPr>
          <w:p w14:paraId="444B7D54" w14:textId="77777777" w:rsidR="00A96F7B" w:rsidRPr="0085478C" w:rsidRDefault="00A96F7B" w:rsidP="002E709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Итоговая аттестация (защита итоговой аттестационной работы)</w:t>
            </w:r>
          </w:p>
        </w:tc>
        <w:tc>
          <w:tcPr>
            <w:tcW w:w="992" w:type="dxa"/>
          </w:tcPr>
          <w:p w14:paraId="1F13C62D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4A66AD6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0F5D8051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11105E79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C050087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26F21A34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0E40A98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37772A8F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1A87268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663A0467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A96F7B" w:rsidRPr="0085478C" w14:paraId="49451797" w14:textId="77777777" w:rsidTr="002E7098">
        <w:tc>
          <w:tcPr>
            <w:tcW w:w="561" w:type="dxa"/>
          </w:tcPr>
          <w:p w14:paraId="3E9FBD06" w14:textId="77777777" w:rsidR="00A96F7B" w:rsidRPr="0085478C" w:rsidRDefault="00A96F7B" w:rsidP="002E709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42" w:type="dxa"/>
          </w:tcPr>
          <w:p w14:paraId="11236B45" w14:textId="77777777" w:rsidR="00A96F7B" w:rsidRPr="0085478C" w:rsidRDefault="00A96F7B" w:rsidP="002E7098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Итого:</w:t>
            </w:r>
          </w:p>
        </w:tc>
        <w:tc>
          <w:tcPr>
            <w:tcW w:w="992" w:type="dxa"/>
          </w:tcPr>
          <w:p w14:paraId="16D6F29C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4F261B85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03FA96C9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3F774BDA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5EA5B1D3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15A3DE5F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4A969982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0E8BF682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2A7C8A62" w14:textId="77777777" w:rsidR="00A96F7B" w:rsidRPr="0085478C" w:rsidRDefault="004F1098" w:rsidP="002E70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06D58B13" w14:textId="77777777" w:rsidR="00A96F7B" w:rsidRPr="0085478C" w:rsidRDefault="00A96F7B" w:rsidP="002E70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47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72</w:t>
            </w:r>
          </w:p>
        </w:tc>
      </w:tr>
    </w:tbl>
    <w:p w14:paraId="7AA6E4D4" w14:textId="77777777" w:rsidR="000309E2" w:rsidRDefault="000309E2" w:rsidP="008E72E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FA58536" w14:textId="77777777" w:rsidR="00050FAE" w:rsidRDefault="00050FAE" w:rsidP="008E72E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2.3. </w:t>
      </w:r>
      <w:r w:rsidR="00471399"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</w:rPr>
        <w:t>ематический план</w:t>
      </w:r>
    </w:p>
    <w:p w14:paraId="3BF44D8C" w14:textId="77777777" w:rsidR="004503A8" w:rsidRPr="00C04C58" w:rsidRDefault="00BC7FB1" w:rsidP="008E72E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BA4">
        <w:rPr>
          <w:rFonts w:ascii="Times New Roman" w:hAnsi="Times New Roman" w:cs="Times New Roman"/>
          <w:b/>
          <w:sz w:val="24"/>
          <w:szCs w:val="24"/>
        </w:rPr>
        <w:t>2.</w:t>
      </w:r>
      <w:r w:rsidR="008A6DA6">
        <w:rPr>
          <w:rFonts w:ascii="Times New Roman" w:hAnsi="Times New Roman" w:cs="Times New Roman"/>
          <w:b/>
          <w:sz w:val="24"/>
          <w:szCs w:val="24"/>
        </w:rPr>
        <w:t>3</w:t>
      </w:r>
      <w:r w:rsidRPr="00322BA4">
        <w:rPr>
          <w:rFonts w:ascii="Times New Roman" w:hAnsi="Times New Roman" w:cs="Times New Roman"/>
          <w:b/>
          <w:sz w:val="24"/>
          <w:szCs w:val="24"/>
        </w:rPr>
        <w:t>.</w:t>
      </w:r>
      <w:r w:rsidR="00F972CC">
        <w:rPr>
          <w:rFonts w:ascii="Times New Roman" w:hAnsi="Times New Roman" w:cs="Times New Roman"/>
          <w:b/>
          <w:sz w:val="24"/>
          <w:szCs w:val="24"/>
        </w:rPr>
        <w:t>1.</w:t>
      </w:r>
      <w:r w:rsidRPr="00322B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2BA4" w:rsidRPr="00322BA4">
        <w:rPr>
          <w:rFonts w:ascii="Times New Roman" w:hAnsi="Times New Roman" w:cs="Times New Roman"/>
          <w:b/>
          <w:sz w:val="24"/>
          <w:szCs w:val="24"/>
        </w:rPr>
        <w:t>Учебно-</w:t>
      </w:r>
      <w:r w:rsidRPr="00322BA4">
        <w:rPr>
          <w:rFonts w:ascii="Times New Roman" w:hAnsi="Times New Roman" w:cs="Times New Roman"/>
          <w:b/>
          <w:sz w:val="24"/>
          <w:szCs w:val="24"/>
        </w:rPr>
        <w:t>тематический</w:t>
      </w:r>
      <w:r w:rsidRPr="00C04C58">
        <w:rPr>
          <w:rFonts w:ascii="Times New Roman" w:hAnsi="Times New Roman" w:cs="Times New Roman"/>
          <w:b/>
          <w:sz w:val="24"/>
          <w:szCs w:val="24"/>
        </w:rPr>
        <w:t xml:space="preserve"> план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797"/>
        <w:gridCol w:w="1984"/>
        <w:gridCol w:w="1985"/>
        <w:gridCol w:w="2268"/>
      </w:tblGrid>
      <w:tr w:rsidR="00C87ACC" w:rsidRPr="00A144D8" w14:paraId="6EB1B7C8" w14:textId="77777777" w:rsidTr="00C37EA9">
        <w:tc>
          <w:tcPr>
            <w:tcW w:w="14709" w:type="dxa"/>
            <w:gridSpan w:val="5"/>
          </w:tcPr>
          <w:p w14:paraId="264FC11D" w14:textId="77777777" w:rsidR="005561FE" w:rsidRDefault="00C87ACC" w:rsidP="009E3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ACC">
              <w:rPr>
                <w:rFonts w:ascii="Times New Roman" w:hAnsi="Times New Roman" w:cs="Times New Roman"/>
                <w:b/>
                <w:sz w:val="24"/>
                <w:szCs w:val="24"/>
              </w:rPr>
              <w:t>1 Модуль: Актуальные вопросы работы с детскими и юношескими хоровыми коллективами.</w:t>
            </w:r>
          </w:p>
          <w:p w14:paraId="5CB0336D" w14:textId="77777777" w:rsidR="00C87ACC" w:rsidRPr="00C87ACC" w:rsidRDefault="00C87ACC" w:rsidP="009E3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ACC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Современные методики и тенденции хорового исполнительства.</w:t>
            </w:r>
          </w:p>
        </w:tc>
      </w:tr>
      <w:tr w:rsidR="004503A8" w:rsidRPr="00A144D8" w14:paraId="5424CB5C" w14:textId="77777777" w:rsidTr="004503A8">
        <w:tc>
          <w:tcPr>
            <w:tcW w:w="675" w:type="dxa"/>
          </w:tcPr>
          <w:p w14:paraId="32E47608" w14:textId="77777777" w:rsidR="004503A8" w:rsidRPr="00A144D8" w:rsidRDefault="004503A8" w:rsidP="009E3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0190ECD9" w14:textId="77777777" w:rsidR="004503A8" w:rsidRPr="00A144D8" w:rsidRDefault="004503A8" w:rsidP="009E3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7" w:type="dxa"/>
          </w:tcPr>
          <w:p w14:paraId="2FDAEF70" w14:textId="77777777" w:rsidR="004503A8" w:rsidRPr="00A144D8" w:rsidRDefault="004503A8" w:rsidP="009E3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b/>
                <w:sz w:val="24"/>
                <w:szCs w:val="24"/>
              </w:rPr>
              <w:t>Темы</w:t>
            </w:r>
          </w:p>
        </w:tc>
        <w:tc>
          <w:tcPr>
            <w:tcW w:w="1984" w:type="dxa"/>
          </w:tcPr>
          <w:p w14:paraId="7D2074C6" w14:textId="77777777" w:rsidR="004503A8" w:rsidRPr="00A144D8" w:rsidRDefault="004503A8" w:rsidP="009E3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b/>
                <w:sz w:val="24"/>
                <w:szCs w:val="24"/>
              </w:rPr>
              <w:t>Лекционные занятия</w:t>
            </w:r>
          </w:p>
        </w:tc>
        <w:tc>
          <w:tcPr>
            <w:tcW w:w="1985" w:type="dxa"/>
          </w:tcPr>
          <w:p w14:paraId="612CDA82" w14:textId="77777777" w:rsidR="004503A8" w:rsidRPr="00A144D8" w:rsidRDefault="004503A8" w:rsidP="009E3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2268" w:type="dxa"/>
          </w:tcPr>
          <w:p w14:paraId="10C79827" w14:textId="77777777" w:rsidR="004503A8" w:rsidRPr="00A144D8" w:rsidRDefault="004503A8" w:rsidP="009E3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слушателей</w:t>
            </w:r>
          </w:p>
        </w:tc>
      </w:tr>
      <w:tr w:rsidR="00C87ACC" w:rsidRPr="00A144D8" w14:paraId="68728344" w14:textId="77777777" w:rsidTr="004503A8">
        <w:tc>
          <w:tcPr>
            <w:tcW w:w="675" w:type="dxa"/>
          </w:tcPr>
          <w:p w14:paraId="229A754B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7" w:type="dxa"/>
          </w:tcPr>
          <w:p w14:paraId="1A92952A" w14:textId="77777777" w:rsidR="00C87ACC" w:rsidRPr="00A144D8" w:rsidRDefault="00C87ACC" w:rsidP="009E3B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b/>
                <w:sz w:val="24"/>
                <w:szCs w:val="24"/>
              </w:rPr>
              <w:t>Лекционные занятия</w:t>
            </w:r>
          </w:p>
        </w:tc>
        <w:tc>
          <w:tcPr>
            <w:tcW w:w="1984" w:type="dxa"/>
          </w:tcPr>
          <w:p w14:paraId="04713AB6" w14:textId="77777777" w:rsidR="00C87ACC" w:rsidRPr="00E37D77" w:rsidRDefault="00322BA4" w:rsidP="009E3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21FE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14:paraId="06E6126A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35D2C1F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ACC" w:rsidRPr="00A144D8" w14:paraId="775DFE9E" w14:textId="77777777" w:rsidTr="004503A8">
        <w:tc>
          <w:tcPr>
            <w:tcW w:w="675" w:type="dxa"/>
          </w:tcPr>
          <w:p w14:paraId="0C22B806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797" w:type="dxa"/>
          </w:tcPr>
          <w:p w14:paraId="2AFA7C5F" w14:textId="77777777" w:rsidR="00C87ACC" w:rsidRPr="00A144D8" w:rsidRDefault="00C87ACC" w:rsidP="009E3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sz w:val="24"/>
                <w:szCs w:val="24"/>
              </w:rPr>
              <w:t>Духовная музыка в репертуаре детского хора. Цель, задачи, проблемы</w:t>
            </w:r>
          </w:p>
        </w:tc>
        <w:tc>
          <w:tcPr>
            <w:tcW w:w="1984" w:type="dxa"/>
          </w:tcPr>
          <w:p w14:paraId="66821935" w14:textId="77777777" w:rsidR="00C87ACC" w:rsidRPr="00A144D8" w:rsidRDefault="00D72ED0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280DF826" w14:textId="77777777" w:rsidR="00C87ACC" w:rsidRPr="00A144D8" w:rsidRDefault="001274F7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3AF580E1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7ACC" w:rsidRPr="00A144D8" w14:paraId="3A9A4032" w14:textId="77777777" w:rsidTr="004503A8">
        <w:tc>
          <w:tcPr>
            <w:tcW w:w="675" w:type="dxa"/>
          </w:tcPr>
          <w:p w14:paraId="6BFDED28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797" w:type="dxa"/>
          </w:tcPr>
          <w:p w14:paraId="077FF7D1" w14:textId="77777777" w:rsidR="00C87ACC" w:rsidRPr="00A144D8" w:rsidRDefault="00C87ACC" w:rsidP="009E3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Методология разучивания с хором и исполнение богослужебных песнопений в традиции Русской Православной Церкви</w:t>
            </w:r>
          </w:p>
        </w:tc>
        <w:tc>
          <w:tcPr>
            <w:tcW w:w="1984" w:type="dxa"/>
          </w:tcPr>
          <w:p w14:paraId="5352D023" w14:textId="77777777" w:rsidR="00C87ACC" w:rsidRPr="00A144D8" w:rsidRDefault="00D72ED0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2B07A5EF" w14:textId="77777777" w:rsidR="00C87ACC" w:rsidRDefault="001274F7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5F7585C8" w14:textId="77777777" w:rsidR="00C87ACC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ACC" w:rsidRPr="00A144D8" w14:paraId="6ABE2AE1" w14:textId="77777777" w:rsidTr="004503A8">
        <w:tc>
          <w:tcPr>
            <w:tcW w:w="675" w:type="dxa"/>
          </w:tcPr>
          <w:p w14:paraId="4A9D7F47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797" w:type="dxa"/>
            <w:shd w:val="clear" w:color="auto" w:fill="auto"/>
          </w:tcPr>
          <w:p w14:paraId="17289AB7" w14:textId="77777777" w:rsidR="00C87ACC" w:rsidRPr="00A144D8" w:rsidRDefault="00C87ACC" w:rsidP="009E3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работы в нотном редакторе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Sibelius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0BC422BE" w14:textId="77777777" w:rsidR="00C87ACC" w:rsidRPr="00A144D8" w:rsidRDefault="006E02FE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7E7598B4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00702EC0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7ACC" w:rsidRPr="00A144D8" w14:paraId="619A5D4C" w14:textId="77777777" w:rsidTr="004503A8">
        <w:tc>
          <w:tcPr>
            <w:tcW w:w="675" w:type="dxa"/>
          </w:tcPr>
          <w:p w14:paraId="1C7FDD3F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797" w:type="dxa"/>
          </w:tcPr>
          <w:p w14:paraId="70578137" w14:textId="77777777" w:rsidR="00C87ACC" w:rsidRPr="00A144D8" w:rsidRDefault="00C87ACC" w:rsidP="009E3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принципов хоровой аранжировки для работы с младшими хорами</w:t>
            </w:r>
          </w:p>
        </w:tc>
        <w:tc>
          <w:tcPr>
            <w:tcW w:w="1984" w:type="dxa"/>
          </w:tcPr>
          <w:p w14:paraId="6805182F" w14:textId="77777777" w:rsidR="00C87ACC" w:rsidRPr="00A144D8" w:rsidRDefault="006E02FE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267DB0FF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3EFBEC05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7ACC" w:rsidRPr="00A144D8" w14:paraId="0756C59D" w14:textId="77777777" w:rsidTr="004503A8">
        <w:tc>
          <w:tcPr>
            <w:tcW w:w="675" w:type="dxa"/>
          </w:tcPr>
          <w:p w14:paraId="79FA1282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797" w:type="dxa"/>
            <w:shd w:val="clear" w:color="auto" w:fill="auto"/>
          </w:tcPr>
          <w:p w14:paraId="09A506A2" w14:textId="77777777" w:rsidR="00C87ACC" w:rsidRPr="00A144D8" w:rsidRDefault="00C87ACC" w:rsidP="009E3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Репертуар детского хора. Музыка современных композиторов</w:t>
            </w:r>
          </w:p>
        </w:tc>
        <w:tc>
          <w:tcPr>
            <w:tcW w:w="1984" w:type="dxa"/>
          </w:tcPr>
          <w:p w14:paraId="1AFC1CA4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54E3845D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3759B3E2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7ACC" w:rsidRPr="00A144D8" w14:paraId="67DB4B86" w14:textId="77777777" w:rsidTr="004503A8">
        <w:tc>
          <w:tcPr>
            <w:tcW w:w="675" w:type="dxa"/>
          </w:tcPr>
          <w:p w14:paraId="26E7C9B7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797" w:type="dxa"/>
          </w:tcPr>
          <w:p w14:paraId="2532355E" w14:textId="77777777" w:rsidR="00C87ACC" w:rsidRPr="00A144D8" w:rsidRDefault="00C87ACC" w:rsidP="009E3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Вокально-интонационная работа в детском хоре</w:t>
            </w:r>
          </w:p>
        </w:tc>
        <w:tc>
          <w:tcPr>
            <w:tcW w:w="1984" w:type="dxa"/>
          </w:tcPr>
          <w:p w14:paraId="1236205B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4184084B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013EF8CC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7ACC" w:rsidRPr="00A144D8" w14:paraId="4ACEDE20" w14:textId="77777777" w:rsidTr="004503A8">
        <w:tc>
          <w:tcPr>
            <w:tcW w:w="675" w:type="dxa"/>
          </w:tcPr>
          <w:p w14:paraId="62ED5455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797" w:type="dxa"/>
          </w:tcPr>
          <w:p w14:paraId="45C92176" w14:textId="77777777" w:rsidR="00C87ACC" w:rsidRPr="00A144D8" w:rsidRDefault="00C87ACC" w:rsidP="009E3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sz w:val="24"/>
                <w:szCs w:val="24"/>
              </w:rPr>
              <w:t>О «Мусоре» в дирижерской технике</w:t>
            </w:r>
          </w:p>
        </w:tc>
        <w:tc>
          <w:tcPr>
            <w:tcW w:w="1984" w:type="dxa"/>
          </w:tcPr>
          <w:p w14:paraId="50158AE0" w14:textId="77777777" w:rsidR="00C87ACC" w:rsidRPr="00A144D8" w:rsidRDefault="006E02FE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657D9980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1E76B372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7ACC" w:rsidRPr="00A144D8" w14:paraId="11158310" w14:textId="77777777" w:rsidTr="004503A8">
        <w:tc>
          <w:tcPr>
            <w:tcW w:w="675" w:type="dxa"/>
          </w:tcPr>
          <w:p w14:paraId="7D2C56ED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797" w:type="dxa"/>
          </w:tcPr>
          <w:p w14:paraId="290FB21E" w14:textId="77777777" w:rsidR="00C87ACC" w:rsidRPr="00A144D8" w:rsidRDefault="00C87ACC" w:rsidP="009E3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sz w:val="24"/>
                <w:szCs w:val="24"/>
              </w:rPr>
              <w:t>Профессиональные и психолого-педагогические требования к личности дирижера</w:t>
            </w:r>
          </w:p>
        </w:tc>
        <w:tc>
          <w:tcPr>
            <w:tcW w:w="1984" w:type="dxa"/>
          </w:tcPr>
          <w:p w14:paraId="5A30F1A7" w14:textId="77777777" w:rsidR="00C87ACC" w:rsidRPr="00A144D8" w:rsidRDefault="006E02FE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22B37BD2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5AA1ED32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7ACC" w:rsidRPr="00A144D8" w14:paraId="0ADF0FD8" w14:textId="77777777" w:rsidTr="004503A8">
        <w:tc>
          <w:tcPr>
            <w:tcW w:w="675" w:type="dxa"/>
          </w:tcPr>
          <w:p w14:paraId="0151C5DF" w14:textId="77777777" w:rsidR="00C87ACC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797" w:type="dxa"/>
          </w:tcPr>
          <w:p w14:paraId="3920B34F" w14:textId="77777777" w:rsidR="00C87ACC" w:rsidRPr="00A144D8" w:rsidRDefault="00C87ACC" w:rsidP="009E3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sz w:val="24"/>
                <w:szCs w:val="24"/>
              </w:rPr>
              <w:t>Хоровой театр в музыке как фактор развития исполнительского артистизма</w:t>
            </w:r>
          </w:p>
        </w:tc>
        <w:tc>
          <w:tcPr>
            <w:tcW w:w="1984" w:type="dxa"/>
          </w:tcPr>
          <w:p w14:paraId="368BB97D" w14:textId="77777777" w:rsidR="00C87ACC" w:rsidRPr="00A144D8" w:rsidRDefault="00C1227B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14:paraId="2957C2E8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26DD1799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7ACC" w:rsidRPr="00A144D8" w14:paraId="3D96FEA3" w14:textId="77777777" w:rsidTr="004503A8">
        <w:tc>
          <w:tcPr>
            <w:tcW w:w="675" w:type="dxa"/>
          </w:tcPr>
          <w:p w14:paraId="2A6F7AFB" w14:textId="77777777" w:rsidR="00C87ACC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7797" w:type="dxa"/>
          </w:tcPr>
          <w:p w14:paraId="11CDBACA" w14:textId="77777777" w:rsidR="00C87ACC" w:rsidRPr="00A144D8" w:rsidRDefault="00C87ACC" w:rsidP="009E3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авторской обучающей программы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Фонопедический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 развития голоса»</w:t>
            </w:r>
          </w:p>
        </w:tc>
        <w:tc>
          <w:tcPr>
            <w:tcW w:w="1984" w:type="dxa"/>
          </w:tcPr>
          <w:p w14:paraId="1C83956D" w14:textId="77777777" w:rsidR="00C87ACC" w:rsidRPr="00A144D8" w:rsidRDefault="006E02FE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7F08395B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798D5230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7ACC" w:rsidRPr="00A144D8" w14:paraId="4BDF2458" w14:textId="77777777" w:rsidTr="004503A8">
        <w:tc>
          <w:tcPr>
            <w:tcW w:w="675" w:type="dxa"/>
          </w:tcPr>
          <w:p w14:paraId="64B38F26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797" w:type="dxa"/>
          </w:tcPr>
          <w:p w14:paraId="5787A023" w14:textId="77777777" w:rsidR="00C87ACC" w:rsidRPr="00A144D8" w:rsidRDefault="00C87ACC" w:rsidP="009E3B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984" w:type="dxa"/>
          </w:tcPr>
          <w:p w14:paraId="091737CF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5AC4B28D" w14:textId="77777777" w:rsidR="00C87ACC" w:rsidRPr="00E37D77" w:rsidRDefault="006E02FE" w:rsidP="009E3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21FE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4702A776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7ACC" w:rsidRPr="00A144D8" w14:paraId="6653AF25" w14:textId="77777777" w:rsidTr="004503A8">
        <w:tc>
          <w:tcPr>
            <w:tcW w:w="675" w:type="dxa"/>
          </w:tcPr>
          <w:p w14:paraId="4A8232F0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797" w:type="dxa"/>
          </w:tcPr>
          <w:p w14:paraId="7FE8FB66" w14:textId="77777777" w:rsidR="00C87ACC" w:rsidRPr="00A144D8" w:rsidRDefault="00C87ACC" w:rsidP="009E3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sz w:val="24"/>
                <w:szCs w:val="24"/>
              </w:rPr>
              <w:t>Основы мануальной техники в классе дирижирования ДМШ и ДШИ</w:t>
            </w:r>
          </w:p>
        </w:tc>
        <w:tc>
          <w:tcPr>
            <w:tcW w:w="1984" w:type="dxa"/>
          </w:tcPr>
          <w:p w14:paraId="28016C92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59AEE1E6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251D0BA0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7ACC" w:rsidRPr="00A144D8" w14:paraId="62FF8889" w14:textId="77777777" w:rsidTr="004503A8">
        <w:tc>
          <w:tcPr>
            <w:tcW w:w="675" w:type="dxa"/>
          </w:tcPr>
          <w:p w14:paraId="33731D39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371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7" w:type="dxa"/>
          </w:tcPr>
          <w:p w14:paraId="6234D412" w14:textId="77777777" w:rsidR="00C87ACC" w:rsidRPr="00A144D8" w:rsidRDefault="00C87ACC" w:rsidP="009E3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sz w:val="24"/>
                <w:szCs w:val="24"/>
              </w:rPr>
              <w:t>Особенности работы в хоровом классе с учащимися инструментального отделения</w:t>
            </w:r>
          </w:p>
        </w:tc>
        <w:tc>
          <w:tcPr>
            <w:tcW w:w="1984" w:type="dxa"/>
          </w:tcPr>
          <w:p w14:paraId="1FB89181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06B2C8F9" w14:textId="77777777" w:rsidR="00C87ACC" w:rsidRPr="00A144D8" w:rsidRDefault="00D72ED0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13D4BA66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7ACC" w:rsidRPr="00A144D8" w14:paraId="2591D22E" w14:textId="77777777" w:rsidTr="004503A8">
        <w:tc>
          <w:tcPr>
            <w:tcW w:w="675" w:type="dxa"/>
          </w:tcPr>
          <w:p w14:paraId="0025D36E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371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7" w:type="dxa"/>
          </w:tcPr>
          <w:p w14:paraId="462CC667" w14:textId="77777777" w:rsidR="00C87ACC" w:rsidRPr="00A144D8" w:rsidRDefault="00C87ACC" w:rsidP="009E3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sz w:val="24"/>
                <w:szCs w:val="24"/>
              </w:rPr>
              <w:t>Вопросы мануальной техники дирижера хора</w:t>
            </w:r>
          </w:p>
        </w:tc>
        <w:tc>
          <w:tcPr>
            <w:tcW w:w="1984" w:type="dxa"/>
          </w:tcPr>
          <w:p w14:paraId="3EC43409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080D2499" w14:textId="77777777" w:rsidR="00C87ACC" w:rsidRPr="00A144D8" w:rsidRDefault="00D72ED0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7B41C790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7ACC" w:rsidRPr="00A144D8" w14:paraId="6039C39F" w14:textId="77777777" w:rsidTr="004503A8">
        <w:tc>
          <w:tcPr>
            <w:tcW w:w="675" w:type="dxa"/>
          </w:tcPr>
          <w:p w14:paraId="6638F3B8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371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97" w:type="dxa"/>
          </w:tcPr>
          <w:p w14:paraId="31EABED9" w14:textId="77777777" w:rsidR="00C87ACC" w:rsidRPr="00FD625F" w:rsidRDefault="00C87ACC" w:rsidP="009E3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625F">
              <w:rPr>
                <w:rFonts w:ascii="Times New Roman" w:hAnsi="Times New Roman" w:cs="Times New Roman"/>
                <w:sz w:val="24"/>
                <w:szCs w:val="24"/>
              </w:rPr>
              <w:t>Практический подход в воспитании профессиональных артистов хорового или вокального коллектива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условиях Детской школы искусств</w:t>
            </w:r>
          </w:p>
        </w:tc>
        <w:tc>
          <w:tcPr>
            <w:tcW w:w="1984" w:type="dxa"/>
          </w:tcPr>
          <w:p w14:paraId="15A85EFB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775075FB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64CB243A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7ACC" w:rsidRPr="00A144D8" w14:paraId="3358888E" w14:textId="77777777" w:rsidTr="004503A8">
        <w:tc>
          <w:tcPr>
            <w:tcW w:w="675" w:type="dxa"/>
          </w:tcPr>
          <w:p w14:paraId="2312A2F3" w14:textId="77777777" w:rsidR="00C87ACC" w:rsidRDefault="00A37178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797" w:type="dxa"/>
          </w:tcPr>
          <w:p w14:paraId="1D02053E" w14:textId="77777777" w:rsidR="00C87ACC" w:rsidRPr="00671876" w:rsidRDefault="00C87ACC" w:rsidP="009E3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 мальчиков – сизифов труд или восьмое чудо света</w:t>
            </w:r>
          </w:p>
        </w:tc>
        <w:tc>
          <w:tcPr>
            <w:tcW w:w="1984" w:type="dxa"/>
          </w:tcPr>
          <w:p w14:paraId="718FE181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37CB04BB" w14:textId="77777777" w:rsidR="00C87ACC" w:rsidRDefault="00D72ED0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02813EF2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7ACC" w:rsidRPr="00A144D8" w14:paraId="00458442" w14:textId="77777777" w:rsidTr="004503A8">
        <w:tc>
          <w:tcPr>
            <w:tcW w:w="675" w:type="dxa"/>
          </w:tcPr>
          <w:p w14:paraId="667B83BB" w14:textId="77777777" w:rsidR="00C87ACC" w:rsidRDefault="00A37178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7797" w:type="dxa"/>
          </w:tcPr>
          <w:p w14:paraId="2B798D1A" w14:textId="77777777" w:rsidR="00C87ACC" w:rsidRPr="00671876" w:rsidRDefault="00C87ACC" w:rsidP="009E3B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 юношей – невозможная реальность</w:t>
            </w:r>
          </w:p>
        </w:tc>
        <w:tc>
          <w:tcPr>
            <w:tcW w:w="1984" w:type="dxa"/>
          </w:tcPr>
          <w:p w14:paraId="7126F50F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7E943FC0" w14:textId="77777777" w:rsidR="00C87ACC" w:rsidRDefault="00D72ED0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85E99F8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87ACC" w:rsidRPr="00A144D8" w14:paraId="6589A32C" w14:textId="77777777" w:rsidTr="004503A8">
        <w:tc>
          <w:tcPr>
            <w:tcW w:w="675" w:type="dxa"/>
          </w:tcPr>
          <w:p w14:paraId="05EF7E32" w14:textId="77777777" w:rsidR="00C87ACC" w:rsidRDefault="00A37178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797" w:type="dxa"/>
          </w:tcPr>
          <w:p w14:paraId="4FC8E9B4" w14:textId="77777777" w:rsidR="00C87ACC" w:rsidRPr="00671876" w:rsidRDefault="00C87ACC" w:rsidP="009E3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Репетиционная работа с хором хормейстеров-участников курсов повышения квалификации</w:t>
            </w:r>
          </w:p>
        </w:tc>
        <w:tc>
          <w:tcPr>
            <w:tcW w:w="1984" w:type="dxa"/>
          </w:tcPr>
          <w:p w14:paraId="69BA86AD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33CD7E34" w14:textId="77777777" w:rsidR="00C87ACC" w:rsidRDefault="00621FEA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6D6F652F" w14:textId="77777777" w:rsidR="00C87ACC" w:rsidRPr="00A144D8" w:rsidRDefault="00C87ACC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C6279" w:rsidRPr="00A144D8" w14:paraId="4CCE3A3F" w14:textId="77777777" w:rsidTr="00C37EA9">
        <w:tc>
          <w:tcPr>
            <w:tcW w:w="14709" w:type="dxa"/>
            <w:gridSpan w:val="5"/>
          </w:tcPr>
          <w:p w14:paraId="6C45CCC9" w14:textId="77777777" w:rsidR="00CC6279" w:rsidRPr="00CC6279" w:rsidRDefault="00CC6279" w:rsidP="009E3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79">
              <w:rPr>
                <w:rFonts w:ascii="Times New Roman" w:hAnsi="Times New Roman" w:cs="Times New Roman"/>
                <w:b/>
                <w:sz w:val="24"/>
                <w:szCs w:val="24"/>
              </w:rPr>
              <w:t>2 Модуль: Вопросы вокальной методики в условии современного восприятия академического пения в образовательных учреждениях культуры.</w:t>
            </w:r>
          </w:p>
        </w:tc>
      </w:tr>
      <w:tr w:rsidR="00CC6279" w:rsidRPr="00A144D8" w14:paraId="2EFF5864" w14:textId="77777777" w:rsidTr="00C37EA9">
        <w:tc>
          <w:tcPr>
            <w:tcW w:w="675" w:type="dxa"/>
          </w:tcPr>
          <w:p w14:paraId="1E9D6D36" w14:textId="77777777" w:rsidR="00CC6279" w:rsidRPr="00A144D8" w:rsidRDefault="00CC6279" w:rsidP="009E3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187380CB" w14:textId="77777777" w:rsidR="00CC6279" w:rsidRPr="00A144D8" w:rsidRDefault="00CC6279" w:rsidP="009E3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97" w:type="dxa"/>
          </w:tcPr>
          <w:p w14:paraId="2220ACDC" w14:textId="77777777" w:rsidR="00CC6279" w:rsidRPr="00A144D8" w:rsidRDefault="00CC6279" w:rsidP="009E3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b/>
                <w:sz w:val="24"/>
                <w:szCs w:val="24"/>
              </w:rPr>
              <w:t>Темы</w:t>
            </w:r>
          </w:p>
        </w:tc>
        <w:tc>
          <w:tcPr>
            <w:tcW w:w="1984" w:type="dxa"/>
          </w:tcPr>
          <w:p w14:paraId="5A9447D7" w14:textId="77777777" w:rsidR="00CC6279" w:rsidRPr="00A144D8" w:rsidRDefault="00CC6279" w:rsidP="009E3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b/>
                <w:sz w:val="24"/>
                <w:szCs w:val="24"/>
              </w:rPr>
              <w:t>Лекционные занятия</w:t>
            </w:r>
          </w:p>
        </w:tc>
        <w:tc>
          <w:tcPr>
            <w:tcW w:w="1985" w:type="dxa"/>
          </w:tcPr>
          <w:p w14:paraId="0594EDBB" w14:textId="77777777" w:rsidR="00CC6279" w:rsidRPr="00A144D8" w:rsidRDefault="00CC6279" w:rsidP="009E3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2268" w:type="dxa"/>
          </w:tcPr>
          <w:p w14:paraId="3D70E49E" w14:textId="77777777" w:rsidR="00CC6279" w:rsidRPr="00A144D8" w:rsidRDefault="00CC6279" w:rsidP="009E3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слушателей</w:t>
            </w:r>
          </w:p>
        </w:tc>
      </w:tr>
      <w:tr w:rsidR="00CC6279" w:rsidRPr="00A144D8" w14:paraId="7A80FB54" w14:textId="77777777" w:rsidTr="00C37EA9">
        <w:tc>
          <w:tcPr>
            <w:tcW w:w="675" w:type="dxa"/>
          </w:tcPr>
          <w:p w14:paraId="14EEC9C0" w14:textId="77777777" w:rsidR="00CC6279" w:rsidRPr="00A144D8" w:rsidRDefault="00CC6279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7" w:type="dxa"/>
          </w:tcPr>
          <w:p w14:paraId="27BE80ED" w14:textId="77777777" w:rsidR="00CC6279" w:rsidRPr="00A144D8" w:rsidRDefault="00CC6279" w:rsidP="009E3B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b/>
                <w:sz w:val="24"/>
                <w:szCs w:val="24"/>
              </w:rPr>
              <w:t>Лекционные занятия</w:t>
            </w:r>
          </w:p>
        </w:tc>
        <w:tc>
          <w:tcPr>
            <w:tcW w:w="1984" w:type="dxa"/>
          </w:tcPr>
          <w:p w14:paraId="5264C416" w14:textId="77777777" w:rsidR="00CC6279" w:rsidRPr="00E37D77" w:rsidRDefault="006E02FE" w:rsidP="009E3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985" w:type="dxa"/>
          </w:tcPr>
          <w:p w14:paraId="7EC35E79" w14:textId="77777777" w:rsidR="00CC6279" w:rsidRPr="00A144D8" w:rsidRDefault="00CC6279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280C4A09" w14:textId="77777777" w:rsidR="00CC6279" w:rsidRPr="00A144D8" w:rsidRDefault="00CC6279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4F7" w:rsidRPr="00A144D8" w14:paraId="510D255E" w14:textId="77777777" w:rsidTr="004503A8">
        <w:tc>
          <w:tcPr>
            <w:tcW w:w="675" w:type="dxa"/>
          </w:tcPr>
          <w:p w14:paraId="4136D155" w14:textId="77777777" w:rsidR="001274F7" w:rsidRPr="00CC6279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7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797" w:type="dxa"/>
          </w:tcPr>
          <w:p w14:paraId="6F09819E" w14:textId="77777777" w:rsidR="001274F7" w:rsidRPr="00CC6279" w:rsidRDefault="001274F7" w:rsidP="001274F7">
            <w:pPr>
              <w:spacing w:before="4"/>
              <w:ind w:left="121" w:right="103" w:hanging="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79">
              <w:rPr>
                <w:rFonts w:ascii="Times New Roman" w:hAnsi="Times New Roman" w:cs="Times New Roman"/>
                <w:sz w:val="24"/>
                <w:szCs w:val="24"/>
              </w:rPr>
              <w:t xml:space="preserve">Вокальная лирика русских композиторов в педагогическом репертуаре начальных и средних специальных </w:t>
            </w:r>
            <w:r w:rsidR="00313454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организаций</w:t>
            </w:r>
            <w:r w:rsidRPr="003134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6279">
              <w:rPr>
                <w:rFonts w:ascii="Times New Roman" w:hAnsi="Times New Roman" w:cs="Times New Roman"/>
                <w:sz w:val="24"/>
                <w:szCs w:val="24"/>
              </w:rPr>
              <w:t>культуры и</w:t>
            </w:r>
            <w:r w:rsidRPr="00CC6279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CC62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искусства</w:t>
            </w:r>
          </w:p>
        </w:tc>
        <w:tc>
          <w:tcPr>
            <w:tcW w:w="1984" w:type="dxa"/>
          </w:tcPr>
          <w:p w14:paraId="5ABE7F23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59203B8D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44998842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4F7" w:rsidRPr="00A144D8" w14:paraId="48BD73BC" w14:textId="77777777" w:rsidTr="004503A8">
        <w:tc>
          <w:tcPr>
            <w:tcW w:w="675" w:type="dxa"/>
          </w:tcPr>
          <w:p w14:paraId="005F5561" w14:textId="77777777" w:rsidR="001274F7" w:rsidRPr="00CC6279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7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797" w:type="dxa"/>
          </w:tcPr>
          <w:p w14:paraId="645B0FA0" w14:textId="77777777" w:rsidR="001274F7" w:rsidRPr="00CC6279" w:rsidRDefault="001274F7" w:rsidP="001274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Стилистические особенности исполнения старинной арии» (музыка эпохи Барокко)</w:t>
            </w:r>
          </w:p>
        </w:tc>
        <w:tc>
          <w:tcPr>
            <w:tcW w:w="1984" w:type="dxa"/>
          </w:tcPr>
          <w:p w14:paraId="14735F78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29224780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231DC93A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4F7" w:rsidRPr="00A144D8" w14:paraId="74D62BEC" w14:textId="77777777" w:rsidTr="004503A8">
        <w:tc>
          <w:tcPr>
            <w:tcW w:w="675" w:type="dxa"/>
          </w:tcPr>
          <w:p w14:paraId="270DDFF2" w14:textId="77777777" w:rsidR="001274F7" w:rsidRPr="00CC6279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7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797" w:type="dxa"/>
          </w:tcPr>
          <w:p w14:paraId="5A5508ED" w14:textId="77777777" w:rsidR="001274F7" w:rsidRPr="00CC6279" w:rsidRDefault="001274F7" w:rsidP="00BF32C4">
            <w:pPr>
              <w:spacing w:before="11"/>
              <w:ind w:left="125" w:right="146" w:hanging="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79">
              <w:rPr>
                <w:rFonts w:ascii="Times New Roman" w:hAnsi="Times New Roman" w:cs="Times New Roman"/>
                <w:sz w:val="24"/>
                <w:szCs w:val="24"/>
              </w:rPr>
              <w:t>Фонетические</w:t>
            </w:r>
            <w:r w:rsidRPr="00CC6279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CC6279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r w:rsidRPr="00CC62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C6279">
              <w:rPr>
                <w:rFonts w:ascii="Times New Roman" w:hAnsi="Times New Roman" w:cs="Times New Roman"/>
                <w:sz w:val="24"/>
                <w:szCs w:val="24"/>
              </w:rPr>
              <w:t>исполнения</w:t>
            </w:r>
            <w:r w:rsidRPr="00CC627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C6279">
              <w:rPr>
                <w:rFonts w:ascii="Times New Roman" w:hAnsi="Times New Roman" w:cs="Times New Roman"/>
                <w:sz w:val="24"/>
                <w:szCs w:val="24"/>
              </w:rPr>
              <w:t>вокальных</w:t>
            </w:r>
            <w:r w:rsidRPr="00CC627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C6279">
              <w:rPr>
                <w:rFonts w:ascii="Times New Roman" w:hAnsi="Times New Roman" w:cs="Times New Roman"/>
                <w:sz w:val="24"/>
                <w:szCs w:val="24"/>
              </w:rPr>
              <w:t>произведений на иностранных языках</w:t>
            </w:r>
          </w:p>
        </w:tc>
        <w:tc>
          <w:tcPr>
            <w:tcW w:w="1984" w:type="dxa"/>
          </w:tcPr>
          <w:p w14:paraId="0B4446EA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5561382D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0DB506E5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4F7" w:rsidRPr="00A144D8" w14:paraId="6F745D0B" w14:textId="77777777" w:rsidTr="004503A8">
        <w:tc>
          <w:tcPr>
            <w:tcW w:w="675" w:type="dxa"/>
          </w:tcPr>
          <w:p w14:paraId="575FE76E" w14:textId="77777777" w:rsidR="001274F7" w:rsidRPr="00CC6279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7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797" w:type="dxa"/>
          </w:tcPr>
          <w:p w14:paraId="153E59FB" w14:textId="77777777" w:rsidR="001274F7" w:rsidRPr="00C37EA9" w:rsidRDefault="001274F7" w:rsidP="001274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EA9">
              <w:rPr>
                <w:rFonts w:ascii="Times New Roman" w:hAnsi="Times New Roman" w:cs="Times New Roman"/>
                <w:sz w:val="24"/>
                <w:szCs w:val="24"/>
              </w:rPr>
              <w:t>Гигиена певческого голоса</w:t>
            </w:r>
          </w:p>
        </w:tc>
        <w:tc>
          <w:tcPr>
            <w:tcW w:w="1984" w:type="dxa"/>
          </w:tcPr>
          <w:p w14:paraId="140E9EB2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0FEAC219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3C24EBBC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4F7" w:rsidRPr="00A144D8" w14:paraId="300CF6B9" w14:textId="77777777" w:rsidTr="004503A8">
        <w:tc>
          <w:tcPr>
            <w:tcW w:w="675" w:type="dxa"/>
          </w:tcPr>
          <w:p w14:paraId="5E224F5A" w14:textId="77777777" w:rsidR="001274F7" w:rsidRPr="00CC6279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7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797" w:type="dxa"/>
          </w:tcPr>
          <w:p w14:paraId="654B2050" w14:textId="77777777" w:rsidR="001274F7" w:rsidRPr="00CC6279" w:rsidRDefault="00B13FF9" w:rsidP="001274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Сценическое движение в работе артиста вокалиста</w:t>
            </w:r>
          </w:p>
        </w:tc>
        <w:tc>
          <w:tcPr>
            <w:tcW w:w="1984" w:type="dxa"/>
          </w:tcPr>
          <w:p w14:paraId="0E237721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019DED35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22A1B0EB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4F7" w:rsidRPr="00A144D8" w14:paraId="760C8756" w14:textId="77777777" w:rsidTr="004503A8">
        <w:tc>
          <w:tcPr>
            <w:tcW w:w="675" w:type="dxa"/>
          </w:tcPr>
          <w:p w14:paraId="7C61E3E5" w14:textId="77777777" w:rsidR="001274F7" w:rsidRPr="00CC6279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7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797" w:type="dxa"/>
          </w:tcPr>
          <w:p w14:paraId="5270B1BA" w14:textId="77777777" w:rsidR="001274F7" w:rsidRPr="00CC6279" w:rsidRDefault="005D5DA4" w:rsidP="001274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работы в нотном редакторе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Sibelius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485F1399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027FA50F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75EBE712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4F7" w:rsidRPr="00A144D8" w14:paraId="0BE88BF5" w14:textId="77777777" w:rsidTr="004503A8">
        <w:tc>
          <w:tcPr>
            <w:tcW w:w="675" w:type="dxa"/>
          </w:tcPr>
          <w:p w14:paraId="59B0F171" w14:textId="77777777" w:rsidR="001274F7" w:rsidRPr="00CC6279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7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797" w:type="dxa"/>
          </w:tcPr>
          <w:p w14:paraId="742B57FC" w14:textId="77777777" w:rsidR="001274F7" w:rsidRPr="00CC6279" w:rsidRDefault="001274F7" w:rsidP="001274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дыханием в процессе формирования певческого аппарата»</w:t>
            </w:r>
          </w:p>
        </w:tc>
        <w:tc>
          <w:tcPr>
            <w:tcW w:w="1984" w:type="dxa"/>
          </w:tcPr>
          <w:p w14:paraId="3DDB59E1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2313E5FB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4D6A8E79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4F7" w:rsidRPr="00A144D8" w14:paraId="1DFA8911" w14:textId="77777777" w:rsidTr="004503A8">
        <w:tc>
          <w:tcPr>
            <w:tcW w:w="675" w:type="dxa"/>
          </w:tcPr>
          <w:p w14:paraId="734DDADE" w14:textId="77777777" w:rsidR="001274F7" w:rsidRPr="00CC6279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279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797" w:type="dxa"/>
          </w:tcPr>
          <w:p w14:paraId="0CD25E94" w14:textId="77777777" w:rsidR="001274F7" w:rsidRPr="00CC6279" w:rsidRDefault="001274F7" w:rsidP="001274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279">
              <w:rPr>
                <w:rFonts w:ascii="Times New Roman" w:hAnsi="Times New Roman" w:cs="Times New Roman"/>
                <w:sz w:val="24"/>
                <w:szCs w:val="24"/>
              </w:rPr>
              <w:t>Массовая</w:t>
            </w:r>
            <w:r w:rsidRPr="00CC627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C6279">
              <w:rPr>
                <w:rFonts w:ascii="Times New Roman" w:hAnsi="Times New Roman" w:cs="Times New Roman"/>
                <w:sz w:val="24"/>
                <w:szCs w:val="24"/>
              </w:rPr>
              <w:t>песня</w:t>
            </w:r>
            <w:r w:rsidRPr="00CC627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C62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C6279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CC6279">
              <w:rPr>
                <w:rFonts w:ascii="Times New Roman" w:hAnsi="Times New Roman" w:cs="Times New Roman"/>
                <w:sz w:val="24"/>
                <w:szCs w:val="24"/>
              </w:rPr>
              <w:t>учебном</w:t>
            </w:r>
            <w:r w:rsidRPr="00CC6279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CC6279">
              <w:rPr>
                <w:rFonts w:ascii="Times New Roman" w:hAnsi="Times New Roman" w:cs="Times New Roman"/>
                <w:sz w:val="24"/>
                <w:szCs w:val="24"/>
              </w:rPr>
              <w:t>репертуаре</w:t>
            </w:r>
            <w:r w:rsidRPr="00CC6279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CC6279">
              <w:rPr>
                <w:rFonts w:ascii="Times New Roman" w:hAnsi="Times New Roman" w:cs="Times New Roman"/>
                <w:sz w:val="24"/>
                <w:szCs w:val="24"/>
              </w:rPr>
              <w:t>вокалиста</w:t>
            </w:r>
          </w:p>
        </w:tc>
        <w:tc>
          <w:tcPr>
            <w:tcW w:w="1984" w:type="dxa"/>
          </w:tcPr>
          <w:p w14:paraId="7D8304D7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265DAB56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7282C633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C6279" w:rsidRPr="00A144D8" w14:paraId="69486849" w14:textId="77777777" w:rsidTr="00C37EA9">
        <w:tc>
          <w:tcPr>
            <w:tcW w:w="675" w:type="dxa"/>
          </w:tcPr>
          <w:p w14:paraId="2F691271" w14:textId="77777777" w:rsidR="00CC6279" w:rsidRPr="00A144D8" w:rsidRDefault="00CC6279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797" w:type="dxa"/>
          </w:tcPr>
          <w:p w14:paraId="6CF5348B" w14:textId="77777777" w:rsidR="00CC6279" w:rsidRPr="00A144D8" w:rsidRDefault="00CC6279" w:rsidP="009E3B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984" w:type="dxa"/>
          </w:tcPr>
          <w:p w14:paraId="15ED9AE1" w14:textId="77777777" w:rsidR="00CC6279" w:rsidRPr="00A144D8" w:rsidRDefault="00CC6279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575B703F" w14:textId="77777777" w:rsidR="00CC6279" w:rsidRPr="00E37D77" w:rsidRDefault="006E02FE" w:rsidP="009E3B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E3E0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69EDF7CD" w14:textId="77777777" w:rsidR="00CC6279" w:rsidRPr="00A144D8" w:rsidRDefault="00CC6279" w:rsidP="009E3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4F7" w:rsidRPr="00A144D8" w14:paraId="3274AC89" w14:textId="77777777" w:rsidTr="004503A8">
        <w:tc>
          <w:tcPr>
            <w:tcW w:w="675" w:type="dxa"/>
          </w:tcPr>
          <w:p w14:paraId="19D5992E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797" w:type="dxa"/>
          </w:tcPr>
          <w:p w14:paraId="32623954" w14:textId="77777777" w:rsidR="001274F7" w:rsidRPr="00A144D8" w:rsidRDefault="001274F7" w:rsidP="00127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EA9">
              <w:rPr>
                <w:rFonts w:ascii="Times New Roman" w:hAnsi="Times New Roman" w:cs="Times New Roman"/>
                <w:sz w:val="24"/>
                <w:szCs w:val="24"/>
              </w:rPr>
              <w:t>Стилевые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EA9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EA9">
              <w:rPr>
                <w:rFonts w:ascii="Times New Roman" w:hAnsi="Times New Roman" w:cs="Times New Roman"/>
                <w:sz w:val="24"/>
                <w:szCs w:val="24"/>
              </w:rPr>
              <w:t>вокальной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7EA9">
              <w:rPr>
                <w:rFonts w:ascii="Times New Roman" w:hAnsi="Times New Roman" w:cs="Times New Roman"/>
                <w:sz w:val="24"/>
                <w:szCs w:val="24"/>
              </w:rPr>
              <w:t>музыки: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345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C37EA9">
              <w:rPr>
                <w:rFonts w:ascii="Times New Roman" w:hAnsi="Times New Roman" w:cs="Times New Roman"/>
                <w:sz w:val="24"/>
                <w:szCs w:val="24"/>
              </w:rPr>
              <w:t>барокко до совреме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нности, от Италии до России</w:t>
            </w:r>
          </w:p>
        </w:tc>
        <w:tc>
          <w:tcPr>
            <w:tcW w:w="1984" w:type="dxa"/>
          </w:tcPr>
          <w:p w14:paraId="7D3E0728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4FA579D9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1A405E77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4F7" w:rsidRPr="00A144D8" w14:paraId="6420CD55" w14:textId="77777777" w:rsidTr="004503A8">
        <w:tc>
          <w:tcPr>
            <w:tcW w:w="675" w:type="dxa"/>
          </w:tcPr>
          <w:p w14:paraId="410BCB2D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797" w:type="dxa"/>
          </w:tcPr>
          <w:p w14:paraId="7C7E5B28" w14:textId="77777777" w:rsidR="001274F7" w:rsidRPr="00A144D8" w:rsidRDefault="001274F7" w:rsidP="00127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E4E">
              <w:rPr>
                <w:rFonts w:ascii="Times New Roman" w:hAnsi="Times New Roman" w:cs="Times New Roman"/>
                <w:sz w:val="24"/>
                <w:szCs w:val="24"/>
              </w:rPr>
              <w:t>Режим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E4E">
              <w:rPr>
                <w:rFonts w:ascii="Times New Roman" w:hAnsi="Times New Roman" w:cs="Times New Roman"/>
                <w:sz w:val="24"/>
                <w:szCs w:val="24"/>
              </w:rPr>
              <w:t>вокалиста.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E4E">
              <w:rPr>
                <w:rFonts w:ascii="Times New Roman" w:hAnsi="Times New Roman" w:cs="Times New Roman"/>
                <w:sz w:val="24"/>
                <w:szCs w:val="24"/>
              </w:rPr>
              <w:t>Постановка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E4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E4E">
              <w:rPr>
                <w:rFonts w:ascii="Times New Roman" w:hAnsi="Times New Roman" w:cs="Times New Roman"/>
                <w:sz w:val="24"/>
                <w:szCs w:val="24"/>
              </w:rPr>
              <w:t>охрана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E4E">
              <w:rPr>
                <w:rFonts w:ascii="Times New Roman" w:hAnsi="Times New Roman" w:cs="Times New Roman"/>
                <w:sz w:val="24"/>
                <w:szCs w:val="24"/>
              </w:rPr>
              <w:t>детских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голосов</w:t>
            </w:r>
          </w:p>
        </w:tc>
        <w:tc>
          <w:tcPr>
            <w:tcW w:w="1984" w:type="dxa"/>
          </w:tcPr>
          <w:p w14:paraId="167BF742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2CC95DD8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4421EA28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4F7" w:rsidRPr="00A144D8" w14:paraId="23B5F0A6" w14:textId="77777777" w:rsidTr="004503A8">
        <w:tc>
          <w:tcPr>
            <w:tcW w:w="675" w:type="dxa"/>
          </w:tcPr>
          <w:p w14:paraId="597216AF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797" w:type="dxa"/>
          </w:tcPr>
          <w:p w14:paraId="08DD2B7E" w14:textId="77777777" w:rsidR="001274F7" w:rsidRPr="00A144D8" w:rsidRDefault="001274F7" w:rsidP="00127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2E4E">
              <w:rPr>
                <w:rFonts w:ascii="Times New Roman" w:hAnsi="Times New Roman" w:cs="Times New Roman"/>
                <w:sz w:val="24"/>
                <w:szCs w:val="24"/>
              </w:rPr>
              <w:t>Вокально-фонетический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E4E">
              <w:rPr>
                <w:rFonts w:ascii="Times New Roman" w:hAnsi="Times New Roman" w:cs="Times New Roman"/>
                <w:sz w:val="24"/>
                <w:szCs w:val="24"/>
              </w:rPr>
              <w:t>метод: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E4E">
              <w:rPr>
                <w:rFonts w:ascii="Times New Roman" w:hAnsi="Times New Roman" w:cs="Times New Roman"/>
                <w:sz w:val="24"/>
                <w:szCs w:val="24"/>
              </w:rPr>
              <w:t>итальянский,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E4E">
              <w:rPr>
                <w:rFonts w:ascii="Times New Roman" w:hAnsi="Times New Roman" w:cs="Times New Roman"/>
                <w:sz w:val="24"/>
                <w:szCs w:val="24"/>
              </w:rPr>
              <w:t>французский,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мецкий, английский, русский</w:t>
            </w:r>
          </w:p>
        </w:tc>
        <w:tc>
          <w:tcPr>
            <w:tcW w:w="1984" w:type="dxa"/>
          </w:tcPr>
          <w:p w14:paraId="27DA342D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79106D0C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0634693D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4F7" w:rsidRPr="00A144D8" w14:paraId="3D940B73" w14:textId="77777777" w:rsidTr="004503A8">
        <w:tc>
          <w:tcPr>
            <w:tcW w:w="675" w:type="dxa"/>
          </w:tcPr>
          <w:p w14:paraId="15DDDF95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7797" w:type="dxa"/>
          </w:tcPr>
          <w:p w14:paraId="7BD71158" w14:textId="77777777" w:rsidR="001274F7" w:rsidRPr="00A144D8" w:rsidRDefault="00E82A69" w:rsidP="00127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работы в нотном редакторе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Sibelius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04C16258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09E689BD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6C3EBAE0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4F7" w:rsidRPr="00A144D8" w14:paraId="706352DE" w14:textId="77777777" w:rsidTr="004503A8">
        <w:tc>
          <w:tcPr>
            <w:tcW w:w="675" w:type="dxa"/>
          </w:tcPr>
          <w:p w14:paraId="73882027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7797" w:type="dxa"/>
          </w:tcPr>
          <w:p w14:paraId="48466F27" w14:textId="77777777" w:rsidR="001274F7" w:rsidRPr="00A144D8" w:rsidRDefault="001274F7" w:rsidP="00127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E95">
              <w:rPr>
                <w:rFonts w:ascii="Times New Roman" w:hAnsi="Times New Roman" w:cs="Times New Roman"/>
                <w:sz w:val="24"/>
                <w:szCs w:val="24"/>
              </w:rPr>
              <w:t>Алгоритм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5E95">
              <w:rPr>
                <w:rFonts w:ascii="Times New Roman" w:hAnsi="Times New Roman" w:cs="Times New Roman"/>
                <w:sz w:val="24"/>
                <w:szCs w:val="24"/>
              </w:rPr>
              <w:t>процесса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5E95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5E95">
              <w:rPr>
                <w:rFonts w:ascii="Times New Roman" w:hAnsi="Times New Roman" w:cs="Times New Roman"/>
                <w:sz w:val="24"/>
                <w:szCs w:val="24"/>
              </w:rPr>
              <w:t>над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5E95">
              <w:rPr>
                <w:rFonts w:ascii="Times New Roman" w:hAnsi="Times New Roman" w:cs="Times New Roman"/>
                <w:sz w:val="24"/>
                <w:szCs w:val="24"/>
              </w:rPr>
              <w:t>вокальным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5E95">
              <w:rPr>
                <w:rFonts w:ascii="Times New Roman" w:hAnsi="Times New Roman" w:cs="Times New Roman"/>
                <w:sz w:val="24"/>
                <w:szCs w:val="24"/>
              </w:rPr>
              <w:t>произведением.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нализ и методический подход</w:t>
            </w:r>
          </w:p>
        </w:tc>
        <w:tc>
          <w:tcPr>
            <w:tcW w:w="1984" w:type="dxa"/>
          </w:tcPr>
          <w:p w14:paraId="51231617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4A1351E9" w14:textId="77777777" w:rsidR="001274F7" w:rsidRDefault="003974AE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623A4483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4F7" w:rsidRPr="00A144D8" w14:paraId="7829EA69" w14:textId="77777777" w:rsidTr="004503A8">
        <w:tc>
          <w:tcPr>
            <w:tcW w:w="675" w:type="dxa"/>
          </w:tcPr>
          <w:p w14:paraId="2D6F0377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7797" w:type="dxa"/>
          </w:tcPr>
          <w:p w14:paraId="16E4A69A" w14:textId="77777777" w:rsidR="001274F7" w:rsidRPr="00F205F8" w:rsidRDefault="001274F7" w:rsidP="00127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05F8">
              <w:rPr>
                <w:rFonts w:ascii="Times New Roman" w:hAnsi="Times New Roman" w:cs="Times New Roman"/>
                <w:sz w:val="24"/>
                <w:szCs w:val="24"/>
              </w:rPr>
              <w:t>Работа резонаторов. Пение в ощущениях</w:t>
            </w:r>
          </w:p>
        </w:tc>
        <w:tc>
          <w:tcPr>
            <w:tcW w:w="1984" w:type="dxa"/>
          </w:tcPr>
          <w:p w14:paraId="5CD82887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6B97A0ED" w14:textId="77777777" w:rsidR="001274F7" w:rsidRDefault="003974AE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30594CA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4F7" w:rsidRPr="00A144D8" w14:paraId="217B9695" w14:textId="77777777" w:rsidTr="004503A8">
        <w:tc>
          <w:tcPr>
            <w:tcW w:w="675" w:type="dxa"/>
          </w:tcPr>
          <w:p w14:paraId="7B12C6F6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7797" w:type="dxa"/>
          </w:tcPr>
          <w:p w14:paraId="1A67BF49" w14:textId="77777777" w:rsidR="001274F7" w:rsidRPr="00A144D8" w:rsidRDefault="00B13FF9" w:rsidP="001274F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Сценическое действие в работе артиста вокалиста.</w:t>
            </w:r>
          </w:p>
        </w:tc>
        <w:tc>
          <w:tcPr>
            <w:tcW w:w="1984" w:type="dxa"/>
          </w:tcPr>
          <w:p w14:paraId="192206FF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4973364F" w14:textId="77777777" w:rsidR="001274F7" w:rsidRDefault="006944E9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63F74E16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36F1B" w:rsidRPr="00A144D8" w14:paraId="7B18272F" w14:textId="77777777" w:rsidTr="004503A8">
        <w:tc>
          <w:tcPr>
            <w:tcW w:w="675" w:type="dxa"/>
          </w:tcPr>
          <w:p w14:paraId="1D4C9DE2" w14:textId="77777777" w:rsidR="00536F1B" w:rsidRDefault="006E3E08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7797" w:type="dxa"/>
          </w:tcPr>
          <w:p w14:paraId="1F51B315" w14:textId="77777777" w:rsidR="00536F1B" w:rsidRDefault="00536F1B" w:rsidP="00536F1B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Дыхательные практики </w:t>
            </w:r>
          </w:p>
        </w:tc>
        <w:tc>
          <w:tcPr>
            <w:tcW w:w="1984" w:type="dxa"/>
          </w:tcPr>
          <w:p w14:paraId="1C4FE727" w14:textId="77777777" w:rsidR="00536F1B" w:rsidRDefault="00536F1B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0637153" w14:textId="77777777" w:rsidR="00536F1B" w:rsidRDefault="006E3E08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1FF52CC" w14:textId="77777777" w:rsidR="00536F1B" w:rsidRDefault="00536F1B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74F7" w:rsidRPr="00A144D8" w14:paraId="57F095C9" w14:textId="77777777" w:rsidTr="004503A8">
        <w:tc>
          <w:tcPr>
            <w:tcW w:w="675" w:type="dxa"/>
          </w:tcPr>
          <w:p w14:paraId="68A4366D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7797" w:type="dxa"/>
          </w:tcPr>
          <w:p w14:paraId="7EC8D347" w14:textId="77777777" w:rsidR="001274F7" w:rsidRPr="00A144D8" w:rsidRDefault="001274F7" w:rsidP="00BF32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слушателей</w:t>
            </w:r>
            <w:r w:rsidRPr="00A144D8">
              <w:rPr>
                <w:rFonts w:ascii="Times New Roman" w:hAnsi="Times New Roman" w:cs="Times New Roman"/>
                <w:sz w:val="24"/>
                <w:szCs w:val="24"/>
              </w:rPr>
              <w:t xml:space="preserve"> (подготовка квалификационной работы по итогам курса, посещение уроков преподавателей, концертов, работа в фонотеке, библиотеке)</w:t>
            </w:r>
          </w:p>
        </w:tc>
        <w:tc>
          <w:tcPr>
            <w:tcW w:w="1984" w:type="dxa"/>
          </w:tcPr>
          <w:p w14:paraId="795E4945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312DCD49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45292EAE" w14:textId="77777777" w:rsidR="001274F7" w:rsidRPr="00E37D77" w:rsidRDefault="001274F7" w:rsidP="001274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57DA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1274F7" w:rsidRPr="00A144D8" w14:paraId="3F35A92D" w14:textId="77777777" w:rsidTr="004503A8">
        <w:tc>
          <w:tcPr>
            <w:tcW w:w="675" w:type="dxa"/>
          </w:tcPr>
          <w:p w14:paraId="43AF3249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E3E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</w:tcPr>
          <w:p w14:paraId="3328F46F" w14:textId="77777777" w:rsidR="001274F7" w:rsidRPr="00A144D8" w:rsidRDefault="001274F7" w:rsidP="00BF32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sz w:val="24"/>
                <w:szCs w:val="24"/>
              </w:rPr>
              <w:t>Концерт «Поют мальчишки»</w:t>
            </w:r>
          </w:p>
        </w:tc>
        <w:tc>
          <w:tcPr>
            <w:tcW w:w="1984" w:type="dxa"/>
          </w:tcPr>
          <w:p w14:paraId="45361EF7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484EBF00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1002319A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74F7" w:rsidRPr="00A144D8" w14:paraId="3A363194" w14:textId="77777777" w:rsidTr="004503A8">
        <w:tc>
          <w:tcPr>
            <w:tcW w:w="675" w:type="dxa"/>
          </w:tcPr>
          <w:p w14:paraId="08A80116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14:paraId="303E6563" w14:textId="77777777" w:rsidR="001274F7" w:rsidRPr="00A144D8" w:rsidRDefault="001274F7" w:rsidP="00BF32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работы в нотном редакторе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Sibelius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64C449E0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5952F815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5F041212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274F7" w:rsidRPr="00A144D8" w14:paraId="2E61E9AE" w14:textId="77777777" w:rsidTr="004503A8">
        <w:tc>
          <w:tcPr>
            <w:tcW w:w="675" w:type="dxa"/>
          </w:tcPr>
          <w:p w14:paraId="4C18C9F7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14:paraId="6E08E258" w14:textId="77777777" w:rsidR="001274F7" w:rsidRPr="00A144D8" w:rsidRDefault="001274F7" w:rsidP="00BF32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аранжировкой </w:t>
            </w:r>
          </w:p>
        </w:tc>
        <w:tc>
          <w:tcPr>
            <w:tcW w:w="1984" w:type="dxa"/>
          </w:tcPr>
          <w:p w14:paraId="65E02D19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642EFDE8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79CFA7B6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274F7" w:rsidRPr="00A144D8" w14:paraId="3D31EC68" w14:textId="77777777" w:rsidTr="004503A8">
        <w:tc>
          <w:tcPr>
            <w:tcW w:w="675" w:type="dxa"/>
          </w:tcPr>
          <w:p w14:paraId="7D4E75B9" w14:textId="77777777" w:rsidR="001274F7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14:paraId="46073F48" w14:textId="77777777" w:rsidR="001274F7" w:rsidRPr="00A144D8" w:rsidRDefault="001274F7" w:rsidP="00BF32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транспонированием вокальных произведений</w:t>
            </w:r>
          </w:p>
        </w:tc>
        <w:tc>
          <w:tcPr>
            <w:tcW w:w="1984" w:type="dxa"/>
          </w:tcPr>
          <w:p w14:paraId="1F13776A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48D8D135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40DEC4D5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274F7" w:rsidRPr="00A144D8" w14:paraId="236D844E" w14:textId="77777777" w:rsidTr="004503A8">
        <w:tc>
          <w:tcPr>
            <w:tcW w:w="675" w:type="dxa"/>
          </w:tcPr>
          <w:p w14:paraId="3F472121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797" w:type="dxa"/>
          </w:tcPr>
          <w:p w14:paraId="26CED68B" w14:textId="77777777" w:rsidR="001274F7" w:rsidRPr="00A144D8" w:rsidRDefault="001274F7" w:rsidP="00127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Итоговая аттестация (защита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итоговой аттестационной </w:t>
            </w:r>
            <w:r w:rsidRPr="00A144D8">
              <w:rPr>
                <w:rFonts w:ascii="Times New Roman" w:hAnsi="Times New Roman" w:cs="Times New Roman"/>
                <w:b/>
                <w:sz w:val="24"/>
                <w:szCs w:val="24"/>
              </w:rPr>
              <w:t>работы)</w:t>
            </w:r>
          </w:p>
        </w:tc>
        <w:tc>
          <w:tcPr>
            <w:tcW w:w="1984" w:type="dxa"/>
          </w:tcPr>
          <w:p w14:paraId="68094705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46F67151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4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77661CD8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4F7" w:rsidRPr="00A144D8" w14:paraId="70760BB9" w14:textId="77777777" w:rsidTr="004503A8">
        <w:tc>
          <w:tcPr>
            <w:tcW w:w="675" w:type="dxa"/>
          </w:tcPr>
          <w:p w14:paraId="3B79654D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14:paraId="3B3000F5" w14:textId="77777777" w:rsidR="001274F7" w:rsidRPr="009D1DEB" w:rsidRDefault="001274F7" w:rsidP="00127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DEB">
              <w:rPr>
                <w:rFonts w:ascii="Times New Roman" w:hAnsi="Times New Roman" w:cs="Times New Roman"/>
                <w:b/>
                <w:sz w:val="24"/>
                <w:szCs w:val="24"/>
              </w:rPr>
              <w:t>Итого на слушателя: 72 часа</w:t>
            </w:r>
          </w:p>
        </w:tc>
        <w:tc>
          <w:tcPr>
            <w:tcW w:w="1984" w:type="dxa"/>
          </w:tcPr>
          <w:p w14:paraId="3BA18382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E3ED729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BD11DEF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74F7" w:rsidRPr="00A144D8" w14:paraId="48634918" w14:textId="77777777" w:rsidTr="004503A8">
        <w:tc>
          <w:tcPr>
            <w:tcW w:w="675" w:type="dxa"/>
          </w:tcPr>
          <w:p w14:paraId="7BACB75B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14:paraId="2C0327B4" w14:textId="77777777" w:rsidR="001274F7" w:rsidRPr="009D1DEB" w:rsidRDefault="001274F7" w:rsidP="001274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DEB">
              <w:rPr>
                <w:rFonts w:ascii="Times New Roman" w:hAnsi="Times New Roman" w:cs="Times New Roman"/>
                <w:b/>
                <w:sz w:val="24"/>
                <w:szCs w:val="24"/>
              </w:rPr>
              <w:t>Итого на группу: 72 часа</w:t>
            </w:r>
          </w:p>
        </w:tc>
        <w:tc>
          <w:tcPr>
            <w:tcW w:w="1984" w:type="dxa"/>
          </w:tcPr>
          <w:p w14:paraId="1016F1CB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46C492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4F00E59" w14:textId="77777777" w:rsidR="001274F7" w:rsidRPr="00A144D8" w:rsidRDefault="001274F7" w:rsidP="001274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F7F29D" w14:textId="77777777" w:rsidR="00D07C59" w:rsidRDefault="00D07C59" w:rsidP="008E72E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D07C59" w:rsidSect="00A96F7B">
          <w:pgSz w:w="16838" w:h="11906" w:orient="landscape"/>
          <w:pgMar w:top="1276" w:right="1134" w:bottom="850" w:left="1134" w:header="708" w:footer="708" w:gutter="0"/>
          <w:cols w:space="708"/>
          <w:docGrid w:linePitch="360"/>
        </w:sectPr>
      </w:pPr>
    </w:p>
    <w:p w14:paraId="7A234327" w14:textId="77777777" w:rsidR="00A7757B" w:rsidRPr="009E3BF9" w:rsidRDefault="00975439" w:rsidP="009E3BF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3BF9">
        <w:rPr>
          <w:rFonts w:ascii="Times New Roman" w:hAnsi="Times New Roman" w:cs="Times New Roman"/>
          <w:b/>
          <w:bCs/>
          <w:color w:val="1A1A1A"/>
          <w:sz w:val="24"/>
          <w:szCs w:val="24"/>
          <w:shd w:val="clear" w:color="auto" w:fill="FFFFFF"/>
        </w:rPr>
        <w:lastRenderedPageBreak/>
        <w:t>2.3</w:t>
      </w:r>
      <w:r w:rsidRPr="009E3BF9">
        <w:rPr>
          <w:rFonts w:ascii="Times New Roman" w:hAnsi="Times New Roman" w:cs="Times New Roman"/>
          <w:b/>
          <w:bCs/>
          <w:sz w:val="24"/>
          <w:szCs w:val="24"/>
        </w:rPr>
        <w:t>.2. Содержание учебной программы</w:t>
      </w:r>
    </w:p>
    <w:p w14:paraId="35D4325E" w14:textId="77777777" w:rsidR="00A7757B" w:rsidRPr="00A7757B" w:rsidRDefault="00A7757B" w:rsidP="00DB7A9C">
      <w:pPr>
        <w:pStyle w:val="a3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757B">
        <w:rPr>
          <w:rFonts w:ascii="Times New Roman" w:hAnsi="Times New Roman" w:cs="Times New Roman"/>
          <w:b/>
          <w:sz w:val="24"/>
          <w:szCs w:val="24"/>
        </w:rPr>
        <w:t>ЛЕКЦИОННЫЕ ЗАНЯТИЯ</w:t>
      </w:r>
    </w:p>
    <w:p w14:paraId="289D1C16" w14:textId="77777777" w:rsidR="00A7757B" w:rsidRP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757B">
        <w:rPr>
          <w:rFonts w:ascii="Times New Roman" w:hAnsi="Times New Roman" w:cs="Times New Roman"/>
          <w:b/>
          <w:sz w:val="24"/>
          <w:szCs w:val="24"/>
        </w:rPr>
        <w:t>1 Модуль: Актуальные вопросы работы с детскими и юношескими хоровыми коллективами. Современные методики и тенденции хорового исполнительства.</w:t>
      </w:r>
    </w:p>
    <w:p w14:paraId="2E4B4CF6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D45276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Духовная музыка в репертуаре детского хора. Цель, задачи, проблемы (1</w:t>
      </w:r>
      <w:r w:rsidR="00313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ч.)</w:t>
      </w:r>
    </w:p>
    <w:p w14:paraId="016C2B39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C2DF95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Методология разучивания с хором и исполнение богослужебных песнопений в традиции Русской Православной Церкви (1</w:t>
      </w:r>
      <w:r w:rsidR="00313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ч.)</w:t>
      </w:r>
    </w:p>
    <w:p w14:paraId="2808219C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FE31C7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Основы работы в нотном редакторе «</w:t>
      </w:r>
      <w:r>
        <w:rPr>
          <w:rFonts w:ascii="Times New Roman" w:hAnsi="Times New Roman" w:cs="Times New Roman"/>
          <w:sz w:val="24"/>
          <w:szCs w:val="24"/>
          <w:lang w:val="en-US"/>
        </w:rPr>
        <w:t>Sibelius</w:t>
      </w:r>
      <w:r>
        <w:rPr>
          <w:rFonts w:ascii="Times New Roman" w:hAnsi="Times New Roman" w:cs="Times New Roman"/>
          <w:sz w:val="24"/>
          <w:szCs w:val="24"/>
        </w:rPr>
        <w:t>» (</w:t>
      </w:r>
      <w:r w:rsidR="00DB7A9C">
        <w:rPr>
          <w:rFonts w:ascii="Times New Roman" w:hAnsi="Times New Roman" w:cs="Times New Roman"/>
          <w:sz w:val="24"/>
          <w:szCs w:val="24"/>
        </w:rPr>
        <w:t>2</w:t>
      </w:r>
      <w:r w:rsidR="00313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ч.)</w:t>
      </w:r>
    </w:p>
    <w:p w14:paraId="64C88827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C1C350E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Использование принципов хоровой аранжировки для работы с младшими хорами (</w:t>
      </w:r>
      <w:r w:rsidR="00E878B4">
        <w:rPr>
          <w:rFonts w:ascii="Times New Roman" w:hAnsi="Times New Roman" w:cs="Times New Roman"/>
          <w:sz w:val="24"/>
          <w:szCs w:val="24"/>
        </w:rPr>
        <w:t>2</w:t>
      </w:r>
      <w:r w:rsidR="00313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ч.)</w:t>
      </w:r>
    </w:p>
    <w:p w14:paraId="612C41B6" w14:textId="77777777" w:rsidR="00E878B4" w:rsidRDefault="00E878B4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E1C50C" w14:textId="77777777" w:rsidR="00E878B4" w:rsidRDefault="00E878B4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Репертуар детского хора. Музыка современных композиторов (2</w:t>
      </w:r>
      <w:r w:rsidR="00313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ч.)</w:t>
      </w:r>
    </w:p>
    <w:p w14:paraId="655146B5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A127693" w14:textId="77777777" w:rsidR="00A7757B" w:rsidRPr="007A7849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Вокально-интонационная работа в детском хоре (2</w:t>
      </w:r>
      <w:r w:rsidR="00313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ч.)</w:t>
      </w:r>
    </w:p>
    <w:p w14:paraId="315BEA07" w14:textId="77777777" w:rsidR="00A7757B" w:rsidRPr="00D15B1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E2DD580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«Мусоре» в дирижерской технике (</w:t>
      </w:r>
      <w:r w:rsidR="00E878B4">
        <w:rPr>
          <w:rFonts w:ascii="Times New Roman" w:hAnsi="Times New Roman" w:cs="Times New Roman"/>
          <w:sz w:val="24"/>
          <w:szCs w:val="24"/>
        </w:rPr>
        <w:t>2</w:t>
      </w:r>
      <w:r w:rsidR="00313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ч.)</w:t>
      </w:r>
    </w:p>
    <w:p w14:paraId="2F6469DD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3E1F5F" w14:textId="77777777" w:rsidR="00E878B4" w:rsidRDefault="00E878B4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Профессиональные и психолого-педагогические требования к личности дирижера (</w:t>
      </w:r>
      <w:r w:rsidR="002A6A06">
        <w:rPr>
          <w:rFonts w:ascii="Times New Roman" w:hAnsi="Times New Roman" w:cs="Times New Roman"/>
          <w:sz w:val="24"/>
          <w:szCs w:val="24"/>
        </w:rPr>
        <w:t>2</w:t>
      </w:r>
      <w:r w:rsidR="00313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ч.)</w:t>
      </w:r>
    </w:p>
    <w:p w14:paraId="7C46626A" w14:textId="77777777" w:rsidR="00E878B4" w:rsidRDefault="00E878B4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3A73B8" w14:textId="77777777" w:rsidR="002A6A06" w:rsidRDefault="002A6A06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Хоровой театр в музыке как фактор развития исполнительского артистизма (1</w:t>
      </w:r>
      <w:r w:rsidR="00313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ч.)</w:t>
      </w:r>
    </w:p>
    <w:p w14:paraId="64763362" w14:textId="77777777" w:rsidR="00E878B4" w:rsidRDefault="00E878B4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9E12C4" w14:textId="77777777" w:rsidR="002A6A06" w:rsidRDefault="002A6A06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Обзор авторской обучающей программы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Фонопедический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метод развития голоса» (2</w:t>
      </w:r>
      <w:r w:rsidR="00313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ч.)</w:t>
      </w:r>
    </w:p>
    <w:p w14:paraId="3C42ACB7" w14:textId="77777777" w:rsidR="007A7849" w:rsidRDefault="007A7849" w:rsidP="008A6DA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E8B535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279">
        <w:rPr>
          <w:rFonts w:ascii="Times New Roman" w:hAnsi="Times New Roman" w:cs="Times New Roman"/>
          <w:b/>
          <w:sz w:val="24"/>
          <w:szCs w:val="24"/>
        </w:rPr>
        <w:t>2 Модуль: Вопросы вокальной методики в условии современного восприятия академического пения в образовательных учреждениях культуры.</w:t>
      </w:r>
    </w:p>
    <w:p w14:paraId="4E7C8C18" w14:textId="77777777" w:rsidR="00A7757B" w:rsidRP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174665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C6279">
        <w:rPr>
          <w:rFonts w:ascii="Times New Roman" w:hAnsi="Times New Roman" w:cs="Times New Roman"/>
          <w:sz w:val="24"/>
          <w:szCs w:val="24"/>
        </w:rPr>
        <w:t xml:space="preserve">Вокальная лирика русских композиторов в педагогическом репертуаре начальных и средних специальных </w:t>
      </w:r>
      <w:r w:rsidR="00313454">
        <w:rPr>
          <w:rFonts w:ascii="Times New Roman" w:hAnsi="Times New Roman" w:cs="Times New Roman"/>
          <w:sz w:val="24"/>
          <w:szCs w:val="24"/>
        </w:rPr>
        <w:t xml:space="preserve">образовательных организаций </w:t>
      </w:r>
      <w:r w:rsidRPr="00CC6279">
        <w:rPr>
          <w:rFonts w:ascii="Times New Roman" w:hAnsi="Times New Roman" w:cs="Times New Roman"/>
          <w:sz w:val="24"/>
          <w:szCs w:val="24"/>
        </w:rPr>
        <w:t>культуры и</w:t>
      </w:r>
      <w:r w:rsidRPr="00CC627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A075CD">
        <w:rPr>
          <w:rFonts w:ascii="Times New Roman" w:hAnsi="Times New Roman" w:cs="Times New Roman"/>
          <w:spacing w:val="-2"/>
          <w:sz w:val="24"/>
          <w:szCs w:val="24"/>
        </w:rPr>
        <w:t>искусства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(2</w:t>
      </w:r>
      <w:r w:rsidR="0031345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ч.)</w:t>
      </w:r>
    </w:p>
    <w:p w14:paraId="66F443B7" w14:textId="77777777" w:rsidR="00A7757B" w:rsidRP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D6B812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Стилистические особен</w:t>
      </w:r>
      <w:r w:rsidR="00A075CD">
        <w:rPr>
          <w:rFonts w:ascii="Times New Roman" w:hAnsi="Times New Roman" w:cs="Times New Roman"/>
          <w:sz w:val="24"/>
          <w:szCs w:val="24"/>
        </w:rPr>
        <w:t>ности исполнения старинной арии</w:t>
      </w:r>
      <w:r>
        <w:rPr>
          <w:rFonts w:ascii="Times New Roman" w:hAnsi="Times New Roman" w:cs="Times New Roman"/>
          <w:sz w:val="24"/>
          <w:szCs w:val="24"/>
        </w:rPr>
        <w:t xml:space="preserve"> (музыка эпохи Барокко)</w:t>
      </w:r>
      <w:r w:rsidRPr="00A7757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(2</w:t>
      </w:r>
      <w:r w:rsidR="0031345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ч.)</w:t>
      </w:r>
    </w:p>
    <w:p w14:paraId="1F60564B" w14:textId="77777777" w:rsidR="00A7757B" w:rsidRP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DB4739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C6279">
        <w:rPr>
          <w:rFonts w:ascii="Times New Roman" w:hAnsi="Times New Roman" w:cs="Times New Roman"/>
          <w:sz w:val="24"/>
          <w:szCs w:val="24"/>
        </w:rPr>
        <w:lastRenderedPageBreak/>
        <w:t>Фонетические</w:t>
      </w:r>
      <w:r w:rsidRPr="00CC6279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CC6279">
        <w:rPr>
          <w:rFonts w:ascii="Times New Roman" w:hAnsi="Times New Roman" w:cs="Times New Roman"/>
          <w:sz w:val="24"/>
          <w:szCs w:val="24"/>
        </w:rPr>
        <w:t>особенности</w:t>
      </w:r>
      <w:r w:rsidRPr="00CC627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C6279">
        <w:rPr>
          <w:rFonts w:ascii="Times New Roman" w:hAnsi="Times New Roman" w:cs="Times New Roman"/>
          <w:sz w:val="24"/>
          <w:szCs w:val="24"/>
        </w:rPr>
        <w:t>исполнения</w:t>
      </w:r>
      <w:r w:rsidRPr="00CC627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C6279">
        <w:rPr>
          <w:rFonts w:ascii="Times New Roman" w:hAnsi="Times New Roman" w:cs="Times New Roman"/>
          <w:sz w:val="24"/>
          <w:szCs w:val="24"/>
        </w:rPr>
        <w:t>вокальных</w:t>
      </w:r>
      <w:r w:rsidRPr="00CC627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C6279">
        <w:rPr>
          <w:rFonts w:ascii="Times New Roman" w:hAnsi="Times New Roman" w:cs="Times New Roman"/>
          <w:sz w:val="24"/>
          <w:szCs w:val="24"/>
        </w:rPr>
        <w:t>произведений на иностранных языках</w:t>
      </w:r>
      <w:r w:rsidRPr="00A7757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(2</w:t>
      </w:r>
      <w:r w:rsidR="0031345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ч.)</w:t>
      </w:r>
    </w:p>
    <w:p w14:paraId="70483696" w14:textId="77777777" w:rsidR="00A7757B" w:rsidRP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631361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37EA9">
        <w:rPr>
          <w:rFonts w:ascii="Times New Roman" w:hAnsi="Times New Roman" w:cs="Times New Roman"/>
          <w:sz w:val="24"/>
          <w:szCs w:val="24"/>
        </w:rPr>
        <w:t>Гигиена певческого голоса</w:t>
      </w:r>
      <w:r w:rsidR="00E65B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(2</w:t>
      </w:r>
      <w:r w:rsidR="0031345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ч.)</w:t>
      </w:r>
    </w:p>
    <w:p w14:paraId="7CEB1F84" w14:textId="77777777" w:rsidR="003060DC" w:rsidRDefault="003060DC" w:rsidP="003060D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24FC65" w14:textId="77777777" w:rsidR="003060DC" w:rsidRDefault="002E7098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Сценическое действие в работе артиста вокалиста</w:t>
      </w:r>
      <w:r w:rsidRPr="002E709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060DC">
        <w:rPr>
          <w:rFonts w:ascii="Times New Roman" w:hAnsi="Times New Roman" w:cs="Times New Roman"/>
          <w:spacing w:val="-2"/>
          <w:sz w:val="24"/>
          <w:szCs w:val="24"/>
        </w:rPr>
        <w:t>(2 ч.)</w:t>
      </w:r>
    </w:p>
    <w:p w14:paraId="1CF388D5" w14:textId="77777777" w:rsidR="00A7757B" w:rsidRDefault="00A075CD" w:rsidP="008A6DA6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Основы работы в нотном редакторе «</w:t>
      </w:r>
      <w:r>
        <w:rPr>
          <w:rFonts w:ascii="Times New Roman" w:hAnsi="Times New Roman" w:cs="Times New Roman"/>
          <w:sz w:val="24"/>
          <w:szCs w:val="24"/>
          <w:lang w:val="en-US"/>
        </w:rPr>
        <w:t>Sibelius</w:t>
      </w:r>
      <w:r>
        <w:rPr>
          <w:rFonts w:ascii="Times New Roman" w:hAnsi="Times New Roman" w:cs="Times New Roman"/>
          <w:sz w:val="24"/>
          <w:szCs w:val="24"/>
        </w:rPr>
        <w:t xml:space="preserve">». </w:t>
      </w:r>
      <w:r w:rsidR="00A7757B">
        <w:rPr>
          <w:rFonts w:ascii="Times New Roman" w:hAnsi="Times New Roman" w:cs="Times New Roman"/>
          <w:spacing w:val="-2"/>
          <w:sz w:val="24"/>
          <w:szCs w:val="24"/>
        </w:rPr>
        <w:t>(2</w:t>
      </w:r>
      <w:r w:rsidR="0031345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7757B">
        <w:rPr>
          <w:rFonts w:ascii="Times New Roman" w:hAnsi="Times New Roman" w:cs="Times New Roman"/>
          <w:spacing w:val="-2"/>
          <w:sz w:val="24"/>
          <w:szCs w:val="24"/>
        </w:rPr>
        <w:t>ч.)</w:t>
      </w:r>
    </w:p>
    <w:p w14:paraId="45D51A90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68CF38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над дыханием в процессе формирования певческого аппарата</w:t>
      </w:r>
      <w:r w:rsidRPr="00A7757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(2</w:t>
      </w:r>
      <w:r w:rsidR="0031345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ч.)</w:t>
      </w:r>
    </w:p>
    <w:p w14:paraId="1EE26712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98DB34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C6279">
        <w:rPr>
          <w:rFonts w:ascii="Times New Roman" w:hAnsi="Times New Roman" w:cs="Times New Roman"/>
          <w:sz w:val="24"/>
          <w:szCs w:val="24"/>
        </w:rPr>
        <w:t>Массовая</w:t>
      </w:r>
      <w:r w:rsidRPr="00CC627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C6279">
        <w:rPr>
          <w:rFonts w:ascii="Times New Roman" w:hAnsi="Times New Roman" w:cs="Times New Roman"/>
          <w:sz w:val="24"/>
          <w:szCs w:val="24"/>
        </w:rPr>
        <w:t>песня</w:t>
      </w:r>
      <w:r w:rsidRPr="00CC627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C6279">
        <w:rPr>
          <w:rFonts w:ascii="Times New Roman" w:hAnsi="Times New Roman" w:cs="Times New Roman"/>
          <w:sz w:val="24"/>
          <w:szCs w:val="24"/>
        </w:rPr>
        <w:t>в</w:t>
      </w:r>
      <w:r w:rsidRPr="00CC6279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CC6279">
        <w:rPr>
          <w:rFonts w:ascii="Times New Roman" w:hAnsi="Times New Roman" w:cs="Times New Roman"/>
          <w:sz w:val="24"/>
          <w:szCs w:val="24"/>
        </w:rPr>
        <w:t>учебном</w:t>
      </w:r>
      <w:r w:rsidRPr="00CC627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C6279">
        <w:rPr>
          <w:rFonts w:ascii="Times New Roman" w:hAnsi="Times New Roman" w:cs="Times New Roman"/>
          <w:sz w:val="24"/>
          <w:szCs w:val="24"/>
        </w:rPr>
        <w:t>репертуаре</w:t>
      </w:r>
      <w:r w:rsidRPr="00CC627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C6279">
        <w:rPr>
          <w:rFonts w:ascii="Times New Roman" w:hAnsi="Times New Roman" w:cs="Times New Roman"/>
          <w:sz w:val="24"/>
          <w:szCs w:val="24"/>
        </w:rPr>
        <w:t>вокалиста</w:t>
      </w:r>
      <w:r w:rsidRPr="00A7757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(2</w:t>
      </w:r>
      <w:r w:rsidR="0031345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ч.)</w:t>
      </w:r>
    </w:p>
    <w:p w14:paraId="791E4689" w14:textId="77777777" w:rsidR="00A7757B" w:rsidRDefault="00A7757B" w:rsidP="008E72E2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1984DE4C" w14:textId="77777777" w:rsidR="00A7757B" w:rsidRPr="00697246" w:rsidRDefault="00A7757B" w:rsidP="008E72E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97246">
        <w:rPr>
          <w:rFonts w:ascii="Times New Roman" w:hAnsi="Times New Roman" w:cs="Times New Roman"/>
          <w:b/>
          <w:sz w:val="24"/>
          <w:szCs w:val="24"/>
        </w:rPr>
        <w:t>2. ПРАКТИЧЕСКИЕ ЗАНЯТИЯ</w:t>
      </w:r>
    </w:p>
    <w:p w14:paraId="1950CC13" w14:textId="77777777" w:rsidR="00A7757B" w:rsidRP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757B">
        <w:rPr>
          <w:rFonts w:ascii="Times New Roman" w:hAnsi="Times New Roman" w:cs="Times New Roman"/>
          <w:b/>
          <w:sz w:val="24"/>
          <w:szCs w:val="24"/>
        </w:rPr>
        <w:t>1 Модуль: Актуальные вопросы работы с детскими и юношескими хоровыми коллективами. Современные методики и тенденции хорового исполнительства.</w:t>
      </w:r>
    </w:p>
    <w:p w14:paraId="4BB1ACCC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A3EFB47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Основы мануальной техники в классе дирижирования ДМШ и ДШИ</w:t>
      </w:r>
      <w:r w:rsidR="00471F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(2</w:t>
      </w:r>
      <w:r w:rsidR="00313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ч.)</w:t>
      </w:r>
    </w:p>
    <w:p w14:paraId="5D3AC595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2BAC976" w14:textId="77777777" w:rsidR="00471F77" w:rsidRDefault="00471F77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Особенности работы в хоровом классе с учащимися инструментального отделения (2</w:t>
      </w:r>
      <w:r w:rsidR="00313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ч.)</w:t>
      </w:r>
    </w:p>
    <w:p w14:paraId="42CF6FA9" w14:textId="77777777" w:rsidR="00471F77" w:rsidRDefault="00471F77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FB7E49" w14:textId="77777777" w:rsidR="00471F77" w:rsidRDefault="00471F77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мануальной техники дирижера хора (2</w:t>
      </w:r>
      <w:r w:rsidR="00313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ч.)</w:t>
      </w:r>
    </w:p>
    <w:p w14:paraId="0D2892D6" w14:textId="77777777" w:rsidR="00471F77" w:rsidRDefault="00471F77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95C6D3" w14:textId="77777777" w:rsidR="00471F77" w:rsidRDefault="00471F77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25F">
        <w:rPr>
          <w:rFonts w:ascii="Times New Roman" w:hAnsi="Times New Roman" w:cs="Times New Roman"/>
          <w:sz w:val="24"/>
          <w:szCs w:val="24"/>
        </w:rPr>
        <w:t>Практический подход в воспитании профессиональных артистов хорового или вокального коллектива</w:t>
      </w:r>
      <w:r w:rsidRPr="000646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условиях Детской школы искусств (2</w:t>
      </w:r>
      <w:r w:rsidR="00313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ч.)</w:t>
      </w:r>
    </w:p>
    <w:p w14:paraId="54F97780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16A4418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25F">
        <w:rPr>
          <w:rFonts w:ascii="Times New Roman" w:hAnsi="Times New Roman" w:cs="Times New Roman"/>
          <w:sz w:val="24"/>
          <w:szCs w:val="24"/>
        </w:rPr>
        <w:t>Практический подход в воспитании профессиональных артистов хорового или вокального коллектива</w:t>
      </w:r>
      <w:r>
        <w:rPr>
          <w:rFonts w:ascii="Times New Roman" w:hAnsi="Times New Roman" w:cs="Times New Roman"/>
          <w:sz w:val="24"/>
          <w:szCs w:val="24"/>
        </w:rPr>
        <w:t xml:space="preserve"> в условиях Детской школы искусств (2</w:t>
      </w:r>
      <w:r w:rsidR="00313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ч.)</w:t>
      </w:r>
    </w:p>
    <w:p w14:paraId="64C2F0FB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5A3CA18" w14:textId="77777777" w:rsidR="00A7757B" w:rsidRDefault="00630FFA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FFA">
        <w:rPr>
          <w:rFonts w:ascii="Times New Roman" w:hAnsi="Times New Roman" w:cs="Times New Roman"/>
          <w:sz w:val="24"/>
          <w:szCs w:val="24"/>
        </w:rPr>
        <w:t>Хор мальчиков - сизифов труд или восьмое чудо света</w:t>
      </w:r>
      <w:r>
        <w:rPr>
          <w:rFonts w:ascii="Times New Roman" w:hAnsi="Times New Roman" w:cs="Times New Roman"/>
          <w:sz w:val="24"/>
          <w:szCs w:val="24"/>
        </w:rPr>
        <w:t xml:space="preserve"> (1</w:t>
      </w:r>
      <w:r w:rsidR="00313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ч.)</w:t>
      </w:r>
    </w:p>
    <w:p w14:paraId="178CB1CB" w14:textId="77777777" w:rsidR="00630FFA" w:rsidRDefault="00630FFA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8D7FA2" w14:textId="77777777" w:rsidR="00630FFA" w:rsidRDefault="00630FFA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Хор юношей - невозможная реальность (1</w:t>
      </w:r>
      <w:r w:rsidR="003134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ч.)</w:t>
      </w:r>
    </w:p>
    <w:p w14:paraId="4E6616E2" w14:textId="77777777" w:rsidR="00630FFA" w:rsidRPr="00630FFA" w:rsidRDefault="00630FFA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88BC4F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Репетиционная работа с хором хормейстеров-участников курсов повышения квалификации (</w:t>
      </w:r>
      <w:r w:rsidR="00630FFA">
        <w:rPr>
          <w:rFonts w:ascii="Times New Roman" w:hAnsi="Times New Roman" w:cs="Times New Roman"/>
          <w:sz w:val="24"/>
          <w:szCs w:val="24"/>
        </w:rPr>
        <w:t>4</w:t>
      </w:r>
      <w:r w:rsidR="00BE3C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ч.)</w:t>
      </w:r>
    </w:p>
    <w:p w14:paraId="41AD053B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AE7CCE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27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 Модуль: Вопросы вокальной методики в условии современного восприятия академического пения в </w:t>
      </w:r>
      <w:r w:rsidRPr="00124609">
        <w:rPr>
          <w:rFonts w:ascii="Times New Roman" w:hAnsi="Times New Roman" w:cs="Times New Roman"/>
          <w:b/>
          <w:sz w:val="24"/>
          <w:szCs w:val="24"/>
        </w:rPr>
        <w:t xml:space="preserve">образовательных </w:t>
      </w:r>
      <w:r w:rsidR="00BF32C4" w:rsidRPr="00124609">
        <w:rPr>
          <w:rFonts w:ascii="Times New Roman" w:hAnsi="Times New Roman" w:cs="Times New Roman"/>
          <w:b/>
          <w:sz w:val="24"/>
          <w:szCs w:val="24"/>
        </w:rPr>
        <w:t>организациях</w:t>
      </w:r>
      <w:r w:rsidR="00BE3C25" w:rsidRPr="001246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4609">
        <w:rPr>
          <w:rFonts w:ascii="Times New Roman" w:hAnsi="Times New Roman" w:cs="Times New Roman"/>
          <w:b/>
          <w:sz w:val="24"/>
          <w:szCs w:val="24"/>
        </w:rPr>
        <w:t>культуры</w:t>
      </w:r>
      <w:r w:rsidRPr="00CC6279">
        <w:rPr>
          <w:rFonts w:ascii="Times New Roman" w:hAnsi="Times New Roman" w:cs="Times New Roman"/>
          <w:b/>
          <w:sz w:val="24"/>
          <w:szCs w:val="24"/>
        </w:rPr>
        <w:t>.</w:t>
      </w:r>
    </w:p>
    <w:p w14:paraId="31F6B28B" w14:textId="77777777" w:rsidR="00A7757B" w:rsidRDefault="004C5DB9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DB9">
        <w:rPr>
          <w:rFonts w:ascii="TimesNewRomanPSMT" w:hAnsi="TimesNewRomanPSMT"/>
          <w:color w:val="000000"/>
          <w:sz w:val="24"/>
          <w:szCs w:val="24"/>
        </w:rPr>
        <w:t xml:space="preserve">Стилевые особенности </w:t>
      </w:r>
      <w:r w:rsidR="00475577" w:rsidRPr="004C5DB9">
        <w:rPr>
          <w:rFonts w:ascii="TimesNewRomanPSMT" w:hAnsi="TimesNewRomanPSMT"/>
          <w:color w:val="000000"/>
          <w:sz w:val="24"/>
          <w:szCs w:val="24"/>
        </w:rPr>
        <w:t>вокальной музыки: барокко до современности, от Италии до России</w:t>
      </w:r>
      <w:r w:rsidR="0047557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7757B">
        <w:rPr>
          <w:rFonts w:ascii="Times New Roman" w:hAnsi="Times New Roman" w:cs="Times New Roman"/>
          <w:spacing w:val="-2"/>
          <w:sz w:val="24"/>
          <w:szCs w:val="24"/>
        </w:rPr>
        <w:t>(2</w:t>
      </w:r>
      <w:r w:rsidR="00BE3C2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7757B">
        <w:rPr>
          <w:rFonts w:ascii="Times New Roman" w:hAnsi="Times New Roman" w:cs="Times New Roman"/>
          <w:spacing w:val="-2"/>
          <w:sz w:val="24"/>
          <w:szCs w:val="24"/>
        </w:rPr>
        <w:t>ч.)</w:t>
      </w:r>
    </w:p>
    <w:p w14:paraId="602C51D1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4B982B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9A2E4E">
        <w:rPr>
          <w:rFonts w:ascii="Times New Roman" w:hAnsi="Times New Roman" w:cs="Times New Roman"/>
          <w:sz w:val="24"/>
          <w:szCs w:val="24"/>
        </w:rPr>
        <w:t>Режим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2E4E">
        <w:rPr>
          <w:rFonts w:ascii="Times New Roman" w:hAnsi="Times New Roman" w:cs="Times New Roman"/>
          <w:sz w:val="24"/>
          <w:szCs w:val="24"/>
        </w:rPr>
        <w:t>вокалиста.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2E4E">
        <w:rPr>
          <w:rFonts w:ascii="Times New Roman" w:hAnsi="Times New Roman" w:cs="Times New Roman"/>
          <w:sz w:val="24"/>
          <w:szCs w:val="24"/>
        </w:rPr>
        <w:t>Постановка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2E4E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2E4E">
        <w:rPr>
          <w:rFonts w:ascii="Times New Roman" w:hAnsi="Times New Roman" w:cs="Times New Roman"/>
          <w:sz w:val="24"/>
          <w:szCs w:val="24"/>
        </w:rPr>
        <w:t>охрана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2E4E">
        <w:rPr>
          <w:rFonts w:ascii="Times New Roman" w:hAnsi="Times New Roman" w:cs="Times New Roman"/>
          <w:sz w:val="24"/>
          <w:szCs w:val="24"/>
        </w:rPr>
        <w:t>детских</w:t>
      </w:r>
      <w:r>
        <w:rPr>
          <w:rFonts w:ascii="Times New Roman" w:hAnsi="Times New Roman" w:cs="Times New Roman"/>
          <w:sz w:val="24"/>
          <w:szCs w:val="24"/>
        </w:rPr>
        <w:t xml:space="preserve"> голосов</w:t>
      </w:r>
      <w:r w:rsidRPr="00A7757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(2</w:t>
      </w:r>
      <w:r w:rsidR="00BE3C2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ч.)</w:t>
      </w:r>
    </w:p>
    <w:p w14:paraId="321969E9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00E3A4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9A2E4E">
        <w:rPr>
          <w:rFonts w:ascii="Times New Roman" w:hAnsi="Times New Roman" w:cs="Times New Roman"/>
          <w:sz w:val="24"/>
          <w:szCs w:val="24"/>
        </w:rPr>
        <w:t>Вокально-фонетический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2E4E">
        <w:rPr>
          <w:rFonts w:ascii="Times New Roman" w:hAnsi="Times New Roman" w:cs="Times New Roman"/>
          <w:sz w:val="24"/>
          <w:szCs w:val="24"/>
        </w:rPr>
        <w:t>метод: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2E4E">
        <w:rPr>
          <w:rFonts w:ascii="Times New Roman" w:hAnsi="Times New Roman" w:cs="Times New Roman"/>
          <w:sz w:val="24"/>
          <w:szCs w:val="24"/>
        </w:rPr>
        <w:t>итальянский,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2E4E">
        <w:rPr>
          <w:rFonts w:ascii="Times New Roman" w:hAnsi="Times New Roman" w:cs="Times New Roman"/>
          <w:sz w:val="24"/>
          <w:szCs w:val="24"/>
        </w:rPr>
        <w:t>французский, не</w:t>
      </w:r>
      <w:r>
        <w:rPr>
          <w:rFonts w:ascii="Times New Roman" w:hAnsi="Times New Roman" w:cs="Times New Roman"/>
          <w:sz w:val="24"/>
          <w:szCs w:val="24"/>
        </w:rPr>
        <w:t>мецкий, английский, русский</w:t>
      </w:r>
      <w:r w:rsidR="00BE3C2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pacing w:val="-2"/>
          <w:sz w:val="24"/>
          <w:szCs w:val="24"/>
        </w:rPr>
        <w:t>(2</w:t>
      </w:r>
      <w:r w:rsidR="00BE3C2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ч.)</w:t>
      </w:r>
    </w:p>
    <w:p w14:paraId="0129D5CF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FC27C3" w14:textId="77777777" w:rsidR="00A7757B" w:rsidRDefault="00A075CD" w:rsidP="008A6DA6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Основы работы в нотном редакторе «</w:t>
      </w:r>
      <w:r>
        <w:rPr>
          <w:rFonts w:ascii="Times New Roman" w:hAnsi="Times New Roman" w:cs="Times New Roman"/>
          <w:sz w:val="24"/>
          <w:szCs w:val="24"/>
          <w:lang w:val="en-US"/>
        </w:rPr>
        <w:t>Sibelius</w:t>
      </w:r>
      <w:r>
        <w:rPr>
          <w:rFonts w:ascii="Times New Roman" w:hAnsi="Times New Roman" w:cs="Times New Roman"/>
          <w:sz w:val="24"/>
          <w:szCs w:val="24"/>
        </w:rPr>
        <w:t xml:space="preserve">». </w:t>
      </w:r>
      <w:r w:rsidR="00A7757B" w:rsidRPr="00A7757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7757B">
        <w:rPr>
          <w:rFonts w:ascii="Times New Roman" w:hAnsi="Times New Roman" w:cs="Times New Roman"/>
          <w:spacing w:val="-2"/>
          <w:sz w:val="24"/>
          <w:szCs w:val="24"/>
        </w:rPr>
        <w:t>(2</w:t>
      </w:r>
      <w:r w:rsidR="00BE3C2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7757B">
        <w:rPr>
          <w:rFonts w:ascii="Times New Roman" w:hAnsi="Times New Roman" w:cs="Times New Roman"/>
          <w:spacing w:val="-2"/>
          <w:sz w:val="24"/>
          <w:szCs w:val="24"/>
        </w:rPr>
        <w:t>ч.)</w:t>
      </w:r>
    </w:p>
    <w:p w14:paraId="308E3B35" w14:textId="77777777" w:rsidR="00A40D29" w:rsidRDefault="00A40D29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823D9D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855E95">
        <w:rPr>
          <w:rFonts w:ascii="Times New Roman" w:hAnsi="Times New Roman" w:cs="Times New Roman"/>
          <w:sz w:val="24"/>
          <w:szCs w:val="24"/>
        </w:rPr>
        <w:t>Алгоритм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5E95">
        <w:rPr>
          <w:rFonts w:ascii="Times New Roman" w:hAnsi="Times New Roman" w:cs="Times New Roman"/>
          <w:sz w:val="24"/>
          <w:szCs w:val="24"/>
        </w:rPr>
        <w:t>процесса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5E95"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5E95">
        <w:rPr>
          <w:rFonts w:ascii="Times New Roman" w:hAnsi="Times New Roman" w:cs="Times New Roman"/>
          <w:sz w:val="24"/>
          <w:szCs w:val="24"/>
        </w:rPr>
        <w:t>над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5E95">
        <w:rPr>
          <w:rFonts w:ascii="Times New Roman" w:hAnsi="Times New Roman" w:cs="Times New Roman"/>
          <w:sz w:val="24"/>
          <w:szCs w:val="24"/>
        </w:rPr>
        <w:t>вокальным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5E95">
        <w:rPr>
          <w:rFonts w:ascii="Times New Roman" w:hAnsi="Times New Roman" w:cs="Times New Roman"/>
          <w:sz w:val="24"/>
          <w:szCs w:val="24"/>
        </w:rPr>
        <w:t>произведением. А</w:t>
      </w:r>
      <w:r>
        <w:rPr>
          <w:rFonts w:ascii="Times New Roman" w:hAnsi="Times New Roman" w:cs="Times New Roman"/>
          <w:sz w:val="24"/>
          <w:szCs w:val="24"/>
        </w:rPr>
        <w:t>нализ и методический подход</w:t>
      </w:r>
      <w:r w:rsidR="00BE3C25">
        <w:rPr>
          <w:rFonts w:ascii="Times New Roman" w:hAnsi="Times New Roman" w:cs="Times New Roman"/>
          <w:sz w:val="24"/>
          <w:szCs w:val="24"/>
        </w:rPr>
        <w:t> </w:t>
      </w:r>
      <w:r w:rsidR="003974AE">
        <w:rPr>
          <w:rFonts w:ascii="Times New Roman" w:hAnsi="Times New Roman" w:cs="Times New Roman"/>
          <w:spacing w:val="-2"/>
          <w:sz w:val="24"/>
          <w:szCs w:val="24"/>
        </w:rPr>
        <w:t>(2</w:t>
      </w:r>
      <w:r w:rsidR="00BE3C2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ч.)</w:t>
      </w:r>
    </w:p>
    <w:p w14:paraId="2E829650" w14:textId="77777777" w:rsidR="00A40D29" w:rsidRDefault="00A40D29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CD5294" w14:textId="77777777" w:rsidR="00A7757B" w:rsidRDefault="00A7757B" w:rsidP="008A6DA6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205F8">
        <w:rPr>
          <w:rFonts w:ascii="Times New Roman" w:hAnsi="Times New Roman" w:cs="Times New Roman"/>
          <w:sz w:val="24"/>
          <w:szCs w:val="24"/>
        </w:rPr>
        <w:t>Работа резонаторов. Пение в ощущениях</w:t>
      </w:r>
      <w:r w:rsidRPr="00A7757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974AE">
        <w:rPr>
          <w:rFonts w:ascii="Times New Roman" w:hAnsi="Times New Roman" w:cs="Times New Roman"/>
          <w:spacing w:val="-2"/>
          <w:sz w:val="24"/>
          <w:szCs w:val="24"/>
        </w:rPr>
        <w:t>(2</w:t>
      </w:r>
      <w:r w:rsidR="00BE3C2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ч.)</w:t>
      </w:r>
    </w:p>
    <w:p w14:paraId="79E5D798" w14:textId="77777777" w:rsidR="00646A1F" w:rsidRDefault="00646A1F" w:rsidP="008A6DA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8CEEA3" w14:textId="77777777" w:rsidR="00A7757B" w:rsidRDefault="00C0109D" w:rsidP="008A6DA6">
      <w:pPr>
        <w:spacing w:after="0"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Сценическое действие в работе артиста вокалиста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13FF9">
        <w:rPr>
          <w:rFonts w:ascii="Times New Roman" w:hAnsi="Times New Roman" w:cs="Times New Roman"/>
          <w:spacing w:val="-2"/>
          <w:sz w:val="24"/>
          <w:szCs w:val="24"/>
        </w:rPr>
        <w:t>(2</w:t>
      </w:r>
      <w:r w:rsidR="00BE3C2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7757B">
        <w:rPr>
          <w:rFonts w:ascii="Times New Roman" w:hAnsi="Times New Roman" w:cs="Times New Roman"/>
          <w:spacing w:val="-2"/>
          <w:sz w:val="24"/>
          <w:szCs w:val="24"/>
        </w:rPr>
        <w:t>ч.)</w:t>
      </w:r>
    </w:p>
    <w:p w14:paraId="16ABA5FB" w14:textId="77777777" w:rsidR="00536F1B" w:rsidRDefault="00536F1B" w:rsidP="00536F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Дыхательные практики (1 ч.)</w:t>
      </w:r>
    </w:p>
    <w:p w14:paraId="520B3B97" w14:textId="77777777" w:rsidR="00A40D29" w:rsidRDefault="00A40D29" w:rsidP="008E72E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3F9F80C" w14:textId="77777777" w:rsidR="00A7757B" w:rsidRDefault="00A7757B" w:rsidP="008E72E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144D8">
        <w:rPr>
          <w:rFonts w:ascii="Times New Roman" w:hAnsi="Times New Roman" w:cs="Times New Roman"/>
          <w:b/>
          <w:sz w:val="24"/>
          <w:szCs w:val="24"/>
        </w:rPr>
        <w:t>Самостоятельная работа слушателей</w:t>
      </w:r>
      <w:r w:rsidRPr="00A144D8">
        <w:rPr>
          <w:rFonts w:ascii="Times New Roman" w:hAnsi="Times New Roman" w:cs="Times New Roman"/>
          <w:sz w:val="24"/>
          <w:szCs w:val="24"/>
        </w:rPr>
        <w:t xml:space="preserve"> </w:t>
      </w:r>
      <w:r w:rsidR="00A40D29" w:rsidRPr="00A40D29">
        <w:rPr>
          <w:rFonts w:ascii="Times New Roman" w:hAnsi="Times New Roman" w:cs="Times New Roman"/>
          <w:b/>
          <w:sz w:val="24"/>
          <w:szCs w:val="24"/>
        </w:rPr>
        <w:t>(12</w:t>
      </w:r>
      <w:r w:rsidR="00BE3C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40D29">
        <w:rPr>
          <w:rFonts w:ascii="Times New Roman" w:hAnsi="Times New Roman" w:cs="Times New Roman"/>
          <w:b/>
          <w:sz w:val="24"/>
          <w:szCs w:val="24"/>
        </w:rPr>
        <w:t>ч.)</w:t>
      </w:r>
    </w:p>
    <w:p w14:paraId="77AD9A9B" w14:textId="77777777" w:rsidR="00A7757B" w:rsidRDefault="00A7757B" w:rsidP="00BE3C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4D8">
        <w:rPr>
          <w:rFonts w:ascii="Times New Roman" w:hAnsi="Times New Roman" w:cs="Times New Roman"/>
          <w:sz w:val="24"/>
          <w:szCs w:val="24"/>
        </w:rPr>
        <w:t>(подготовка квалификационной работы по итогам курса, посещение уроков преподавателей, концертов, работа в фонотеке, библиотеке)</w:t>
      </w:r>
    </w:p>
    <w:p w14:paraId="5A1119A1" w14:textId="77777777" w:rsidR="00F2405C" w:rsidRDefault="00F2405C" w:rsidP="00BE3C2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110FED" w14:textId="77777777" w:rsidR="00F915C4" w:rsidRDefault="00F915C4" w:rsidP="008E72E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144D8">
        <w:rPr>
          <w:rFonts w:ascii="Times New Roman" w:hAnsi="Times New Roman" w:cs="Times New Roman"/>
          <w:sz w:val="24"/>
          <w:szCs w:val="24"/>
        </w:rPr>
        <w:t>Концерт «Поют мальчишки»</w:t>
      </w:r>
      <w:r w:rsidRPr="00F915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(1</w:t>
      </w:r>
      <w:r w:rsidR="00BE3C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ч.)</w:t>
      </w:r>
    </w:p>
    <w:p w14:paraId="729CDA26" w14:textId="77777777" w:rsidR="00F915C4" w:rsidRDefault="00F915C4" w:rsidP="008E72E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Основы работы в нотном редакторе «</w:t>
      </w:r>
      <w:r>
        <w:rPr>
          <w:rFonts w:ascii="Times New Roman" w:hAnsi="Times New Roman" w:cs="Times New Roman"/>
          <w:sz w:val="24"/>
          <w:szCs w:val="24"/>
          <w:lang w:val="en-US"/>
        </w:rPr>
        <w:t>Sibelius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915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(4</w:t>
      </w:r>
      <w:r w:rsidR="00BE3C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ч.)</w:t>
      </w:r>
    </w:p>
    <w:p w14:paraId="0669E8F5" w14:textId="77777777" w:rsidR="00F915C4" w:rsidRDefault="00F915C4" w:rsidP="008E72E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с аранжировкой (3</w:t>
      </w:r>
      <w:r w:rsidR="00BE3C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ч.)</w:t>
      </w:r>
    </w:p>
    <w:p w14:paraId="281AA9F1" w14:textId="77777777" w:rsidR="00F915C4" w:rsidRDefault="00F915C4" w:rsidP="008E72E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с транспонированием вокальных произведений (3</w:t>
      </w:r>
      <w:r w:rsidR="00BE3C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ч.)</w:t>
      </w:r>
    </w:p>
    <w:p w14:paraId="21F6391A" w14:textId="77777777" w:rsidR="00F915C4" w:rsidRPr="00BD4037" w:rsidRDefault="00F915C4" w:rsidP="008E72E2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7DF956E9" w14:textId="77777777" w:rsidR="00A7757B" w:rsidRPr="00A40D29" w:rsidRDefault="00A7757B" w:rsidP="008E72E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40D29">
        <w:rPr>
          <w:rFonts w:ascii="Times New Roman" w:hAnsi="Times New Roman" w:cs="Times New Roman"/>
          <w:b/>
          <w:sz w:val="24"/>
          <w:szCs w:val="24"/>
        </w:rPr>
        <w:t>Итоговая аттестация</w:t>
      </w:r>
      <w:r w:rsidR="00F2405C">
        <w:rPr>
          <w:rFonts w:ascii="Times New Roman" w:hAnsi="Times New Roman" w:cs="Times New Roman"/>
          <w:b/>
          <w:sz w:val="24"/>
          <w:szCs w:val="24"/>
        </w:rPr>
        <w:t xml:space="preserve"> (защита итоговой аттестационной работы)</w:t>
      </w:r>
    </w:p>
    <w:p w14:paraId="618818E3" w14:textId="77777777" w:rsidR="00A7757B" w:rsidRDefault="00A7757B" w:rsidP="008E72E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405C">
        <w:rPr>
          <w:rFonts w:ascii="Times New Roman" w:hAnsi="Times New Roman" w:cs="Times New Roman"/>
          <w:b/>
          <w:bCs/>
          <w:sz w:val="24"/>
          <w:szCs w:val="24"/>
        </w:rPr>
        <w:t>Практическое занятие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23DC">
        <w:rPr>
          <w:rFonts w:ascii="Times New Roman" w:hAnsi="Times New Roman" w:cs="Times New Roman"/>
          <w:b/>
          <w:sz w:val="24"/>
          <w:szCs w:val="24"/>
        </w:rPr>
        <w:t>(2ч.)</w:t>
      </w:r>
    </w:p>
    <w:p w14:paraId="3D2F9A33" w14:textId="77777777" w:rsidR="002024E2" w:rsidRDefault="002024E2" w:rsidP="008E72E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63B7948" w14:textId="77777777" w:rsidR="00FE0D4D" w:rsidRPr="00FE0D4D" w:rsidRDefault="00A012ED" w:rsidP="008E72E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</w:t>
      </w:r>
      <w:r w:rsidR="00FE0D4D" w:rsidRPr="00FE0D4D">
        <w:rPr>
          <w:rFonts w:ascii="Times New Roman" w:hAnsi="Times New Roman" w:cs="Times New Roman"/>
          <w:b/>
          <w:sz w:val="24"/>
          <w:szCs w:val="24"/>
        </w:rPr>
        <w:t>Организационно-педагогические условия</w:t>
      </w:r>
    </w:p>
    <w:p w14:paraId="12A8A86F" w14:textId="77777777" w:rsidR="00FE0D4D" w:rsidRPr="00D509DB" w:rsidRDefault="00FE0D4D" w:rsidP="00D509D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09DB">
        <w:rPr>
          <w:rFonts w:ascii="Times New Roman" w:hAnsi="Times New Roman" w:cs="Times New Roman"/>
          <w:b/>
          <w:bCs/>
          <w:sz w:val="24"/>
          <w:szCs w:val="24"/>
        </w:rPr>
        <w:t>3.1. Организация образовательного процесса</w:t>
      </w:r>
    </w:p>
    <w:p w14:paraId="6B5265AA" w14:textId="77777777" w:rsidR="00FE0D4D" w:rsidRPr="00FE0D4D" w:rsidRDefault="00FE0D4D" w:rsidP="009368C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E0D4D">
        <w:rPr>
          <w:rFonts w:ascii="Times New Roman" w:hAnsi="Times New Roman" w:cs="Times New Roman"/>
          <w:sz w:val="24"/>
          <w:szCs w:val="24"/>
        </w:rPr>
        <w:t>Реализация дополнительной профессиональной программы обеспечена:</w:t>
      </w:r>
    </w:p>
    <w:p w14:paraId="53132590" w14:textId="77777777" w:rsidR="00FE0D4D" w:rsidRPr="00BE3C25" w:rsidRDefault="00B1291F" w:rsidP="008E72E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E3C25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BE3C25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E0D4D" w:rsidRPr="00BE3C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нормативно-правовыми документами (лицензия № </w:t>
      </w:r>
      <w:r w:rsidR="00BE3C25" w:rsidRPr="00BE3C25">
        <w:rPr>
          <w:rFonts w:ascii="Times New Roman" w:hAnsi="Times New Roman" w:cs="Times New Roman"/>
          <w:color w:val="000000" w:themeColor="text1"/>
          <w:sz w:val="24"/>
          <w:szCs w:val="24"/>
        </w:rPr>
        <w:t>Л035-01304-86/00175942</w:t>
      </w:r>
      <w:r w:rsidR="00FE0D4D" w:rsidRPr="00BE3C2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012ED" w:rsidRPr="00BE3C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E0D4D" w:rsidRPr="00BE3C25">
        <w:rPr>
          <w:rFonts w:ascii="Times New Roman" w:hAnsi="Times New Roman" w:cs="Times New Roman"/>
          <w:color w:val="000000" w:themeColor="text1"/>
          <w:sz w:val="24"/>
          <w:szCs w:val="24"/>
        </w:rPr>
        <w:t>выдан</w:t>
      </w:r>
      <w:r w:rsidR="00BE3C25" w:rsidRPr="00BE3C25">
        <w:rPr>
          <w:rFonts w:ascii="Times New Roman" w:hAnsi="Times New Roman" w:cs="Times New Roman"/>
          <w:color w:val="000000" w:themeColor="text1"/>
          <w:sz w:val="24"/>
          <w:szCs w:val="24"/>
        </w:rPr>
        <w:t>а Департаментом образования и науки Ханты-Мансийского автономного округа – Югры,</w:t>
      </w:r>
      <w:r w:rsidR="00FE0D4D" w:rsidRPr="00BE3C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</w:t>
      </w:r>
      <w:r w:rsidR="00BE3C25" w:rsidRPr="00BE3C25">
        <w:rPr>
          <w:rFonts w:ascii="Times New Roman" w:hAnsi="Times New Roman" w:cs="Times New Roman"/>
          <w:color w:val="000000" w:themeColor="text1"/>
          <w:sz w:val="24"/>
          <w:szCs w:val="24"/>
        </w:rPr>
        <w:t>0 марта 2</w:t>
      </w:r>
      <w:r w:rsidR="00FE0D4D" w:rsidRPr="00BE3C25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BE3C25" w:rsidRPr="00BE3C25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E0D4D" w:rsidRPr="00BE3C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  <w:r w:rsidR="00BE3C25" w:rsidRPr="00BE3C2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E0D4D" w:rsidRPr="00BE3C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бессрочно, федеральными</w:t>
      </w:r>
      <w:r w:rsidR="00A012ED" w:rsidRPr="00BE3C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E0D4D" w:rsidRPr="00BE3C25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государственными</w:t>
      </w:r>
      <w:r w:rsidR="009E5617" w:rsidRPr="00BE3C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E0D4D" w:rsidRPr="00BE3C25">
        <w:rPr>
          <w:rFonts w:ascii="Times New Roman" w:hAnsi="Times New Roman" w:cs="Times New Roman"/>
          <w:color w:val="000000" w:themeColor="text1"/>
          <w:sz w:val="24"/>
          <w:szCs w:val="24"/>
        </w:rPr>
        <w:t>стандартами</w:t>
      </w:r>
      <w:r w:rsidR="00A012ED" w:rsidRPr="00BE3C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E0D4D" w:rsidRPr="00BE3C25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012ED" w:rsidRPr="00BE3C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E0D4D" w:rsidRPr="00BE3C25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требованиям</w:t>
      </w:r>
      <w:r w:rsidR="009E5617" w:rsidRPr="00BE3C25">
        <w:rPr>
          <w:rFonts w:ascii="Times New Roman" w:hAnsi="Times New Roman" w:cs="Times New Roman"/>
          <w:color w:val="000000" w:themeColor="text1"/>
          <w:sz w:val="24"/>
          <w:szCs w:val="24"/>
        </w:rPr>
        <w:t>и)</w:t>
      </w:r>
      <w:r w:rsidR="00FE0D4D" w:rsidRPr="00BE3C2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094FA6D" w14:textId="77777777" w:rsidR="00FE0D4D" w:rsidRPr="00FE0D4D" w:rsidRDefault="00A012ED" w:rsidP="008E72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1291F">
        <w:rPr>
          <w:rFonts w:ascii="Times New Roman" w:hAnsi="Times New Roman" w:cs="Times New Roman"/>
          <w:sz w:val="24"/>
          <w:szCs w:val="24"/>
        </w:rPr>
        <w:tab/>
      </w:r>
      <w:r w:rsidR="00FE0D4D" w:rsidRPr="00FE0D4D">
        <w:rPr>
          <w:rFonts w:ascii="Times New Roman" w:hAnsi="Times New Roman" w:cs="Times New Roman"/>
          <w:sz w:val="24"/>
          <w:szCs w:val="24"/>
        </w:rPr>
        <w:t>учебной и учебно-методической документацией (ДПП, учебный план КПК,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0D4D" w:rsidRPr="00FE0D4D">
        <w:rPr>
          <w:rFonts w:ascii="Times New Roman" w:hAnsi="Times New Roman" w:cs="Times New Roman"/>
          <w:sz w:val="24"/>
          <w:szCs w:val="24"/>
        </w:rPr>
        <w:t>рабочая программа</w:t>
      </w:r>
      <w:r w:rsidR="00BE3C25">
        <w:rPr>
          <w:rFonts w:ascii="Times New Roman" w:hAnsi="Times New Roman" w:cs="Times New Roman"/>
          <w:sz w:val="24"/>
          <w:szCs w:val="24"/>
        </w:rPr>
        <w:t>)</w:t>
      </w:r>
      <w:r w:rsidR="00FE0D4D" w:rsidRPr="00FE0D4D">
        <w:rPr>
          <w:rFonts w:ascii="Times New Roman" w:hAnsi="Times New Roman" w:cs="Times New Roman"/>
          <w:sz w:val="24"/>
          <w:szCs w:val="24"/>
        </w:rPr>
        <w:t>;</w:t>
      </w:r>
    </w:p>
    <w:p w14:paraId="0E57FDC5" w14:textId="77777777" w:rsidR="00FE0D4D" w:rsidRPr="00FE0D4D" w:rsidRDefault="00A012ED" w:rsidP="008E72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1291F">
        <w:rPr>
          <w:rFonts w:ascii="Times New Roman" w:hAnsi="Times New Roman" w:cs="Times New Roman"/>
          <w:sz w:val="24"/>
          <w:szCs w:val="24"/>
        </w:rPr>
        <w:tab/>
      </w:r>
      <w:r w:rsidR="00FE0D4D" w:rsidRPr="00FE0D4D">
        <w:rPr>
          <w:rFonts w:ascii="Times New Roman" w:hAnsi="Times New Roman" w:cs="Times New Roman"/>
          <w:sz w:val="24"/>
          <w:szCs w:val="24"/>
        </w:rPr>
        <w:t>учебными и учебно-методическими пособиями.</w:t>
      </w:r>
    </w:p>
    <w:p w14:paraId="60AF1DB2" w14:textId="77777777" w:rsidR="00FE0D4D" w:rsidRDefault="00FE0D4D" w:rsidP="009368C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4609">
        <w:rPr>
          <w:rFonts w:ascii="Times New Roman" w:hAnsi="Times New Roman" w:cs="Times New Roman"/>
          <w:sz w:val="24"/>
          <w:szCs w:val="24"/>
        </w:rPr>
        <w:t>Обучающимся</w:t>
      </w:r>
      <w:r w:rsidRPr="00FE0D4D">
        <w:rPr>
          <w:rFonts w:ascii="Times New Roman" w:hAnsi="Times New Roman" w:cs="Times New Roman"/>
          <w:sz w:val="24"/>
          <w:szCs w:val="24"/>
        </w:rPr>
        <w:t xml:space="preserve"> обеспечен доступ ко всем перечисленным материалам.</w:t>
      </w:r>
    </w:p>
    <w:p w14:paraId="3913192B" w14:textId="77777777" w:rsidR="00D509DB" w:rsidRDefault="00D509DB" w:rsidP="008E72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B968DB" w14:textId="77777777" w:rsidR="00FE0D4D" w:rsidRPr="00D509DB" w:rsidRDefault="00FE0D4D" w:rsidP="00D509D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09DB">
        <w:rPr>
          <w:rFonts w:ascii="Times New Roman" w:hAnsi="Times New Roman" w:cs="Times New Roman"/>
          <w:b/>
          <w:bCs/>
          <w:sz w:val="24"/>
          <w:szCs w:val="24"/>
        </w:rPr>
        <w:t>3.2. Кадровое обеспечение образовательного процесса</w:t>
      </w:r>
    </w:p>
    <w:p w14:paraId="5FF8520E" w14:textId="77777777" w:rsidR="00FE0D4D" w:rsidRPr="00FE0D4D" w:rsidRDefault="00FE0D4D" w:rsidP="009368C6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FE0D4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Реализация дополнительной профессиональной программы обеспечена</w:t>
      </w:r>
      <w:r w:rsidR="00A012ED"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FE0D4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педагогическими кадрами, имеющими опыт профессиональной деятельности по</w:t>
      </w:r>
      <w:r w:rsidR="00A012ED"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FE0D4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профилю программы.</w:t>
      </w:r>
    </w:p>
    <w:p w14:paraId="5470BB47" w14:textId="77777777" w:rsidR="00A7757B" w:rsidRPr="00A012ED" w:rsidRDefault="00A7757B" w:rsidP="008E72E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03CD649E" w14:textId="77777777" w:rsidR="00A012ED" w:rsidRPr="00D509DB" w:rsidRDefault="00A012ED" w:rsidP="00D509D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  <w:r w:rsidRPr="00D509DB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3.3. Ресурсное обеспечение образовательной программы.</w:t>
      </w:r>
    </w:p>
    <w:p w14:paraId="7999C25C" w14:textId="77777777" w:rsidR="00A012ED" w:rsidRPr="00A012ED" w:rsidRDefault="00A012ED" w:rsidP="009368C6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Для реализации программы повышения квалификации </w:t>
      </w:r>
      <w:r w:rsidR="00BE3C2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образовательная организация </w:t>
      </w:r>
      <w:r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располагает материально-технической базой, обеспечивающей проведение всех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видов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образовательной,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практической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научно-исследовательской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работы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12460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слушателей,</w:t>
      </w:r>
      <w:r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предусмотренных программой, и соответствующей действующим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санитарным и противопожарным правилам и нормам.</w:t>
      </w:r>
    </w:p>
    <w:p w14:paraId="1AC22FC5" w14:textId="77777777" w:rsidR="00A012ED" w:rsidRPr="00A012ED" w:rsidRDefault="00A012ED" w:rsidP="009368C6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Перечень учебных аудиторий, специализированных кабинетов и материально-технического обеспечения включает:</w:t>
      </w:r>
    </w:p>
    <w:p w14:paraId="26AF6538" w14:textId="77777777" w:rsidR="00A012ED" w:rsidRPr="00A012ED" w:rsidRDefault="00A012ED" w:rsidP="009368C6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учебные аудитории для проведения лекционных занятий и семинаров,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оснащенные мультимедийными системами, позволяющими воспроизводить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аудио-, видео</w:t>
      </w:r>
      <w:r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; компьютерной техникой;</w:t>
      </w:r>
    </w:p>
    <w:p w14:paraId="31CAE837" w14:textId="77777777" w:rsidR="00A012ED" w:rsidRPr="00A012ED" w:rsidRDefault="00A012ED" w:rsidP="009368C6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учебные аудитории для проведения практических и самостоятельных занятий,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оборудованные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необходимой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мебелью,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компьютерной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техникой</w:t>
      </w:r>
      <w:r w:rsidR="00124609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музыкальными </w:t>
      </w:r>
      <w:r w:rsidR="00A80CEE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r w:rsidRPr="00A012E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нструментами;</w:t>
      </w:r>
    </w:p>
    <w:p w14:paraId="503B5BC6" w14:textId="77777777" w:rsidR="00A012ED" w:rsidRPr="00C7676D" w:rsidRDefault="00A012ED" w:rsidP="009368C6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310A"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библиотеку,</w:t>
      </w: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структуре которой читальный зал на </w:t>
      </w:r>
      <w:r w:rsidR="00C7676D"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посадочных мест и 15</w:t>
      </w:r>
      <w:r w:rsidR="00891889"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автоматизированных рабочих мест с выходом в Интернет.</w:t>
      </w:r>
    </w:p>
    <w:p w14:paraId="103C93F3" w14:textId="77777777" w:rsidR="00A012ED" w:rsidRPr="00C7676D" w:rsidRDefault="00A012ED" w:rsidP="009368C6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sym w:font="Symbol" w:char="F02D"/>
      </w: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фонотеку, укомплектованную аудио-</w:t>
      </w:r>
      <w:proofErr w:type="spellStart"/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видеофондами</w:t>
      </w:r>
      <w:proofErr w:type="spellEnd"/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3034C"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мультимедийными</w:t>
      </w:r>
      <w:r w:rsidR="0093034C"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материалами согласно профильной направленности </w:t>
      </w:r>
      <w:r w:rsidR="00BE3C25"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организ</w:t>
      </w:r>
      <w:r w:rsidR="00124609"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E3C25"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</w:t>
      </w:r>
      <w:r w:rsidR="0093034C"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F047CA8" w14:textId="77777777" w:rsidR="0093034C" w:rsidRPr="00C7676D" w:rsidRDefault="00A012ED" w:rsidP="009368C6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Самостоятельная</w:t>
      </w:r>
      <w:r w:rsidR="0093034C"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(внеаудиторная</w:t>
      </w:r>
      <w:r w:rsidR="0093034C"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</w:t>
      </w:r>
      <w:r w:rsidR="0093034C"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слушателей</w:t>
      </w:r>
      <w:r w:rsidR="0093034C"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сопровождается</w:t>
      </w:r>
      <w:r w:rsidR="0093034C"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методическим</w:t>
      </w:r>
      <w:r w:rsidR="0093034C"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обеспечением и обоснованием времени, затрачиваемого на ее</w:t>
      </w:r>
      <w:r w:rsidR="0093034C"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выполнение. Каждый слушатель обеспечен доступом к библиотечным, аудио и</w:t>
      </w:r>
      <w:r w:rsidR="0093034C"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</w:t>
      </w:r>
      <w:r w:rsidR="0093034C"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фондам</w:t>
      </w:r>
      <w:r w:rsidR="0093034C"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колледжа.</w:t>
      </w:r>
    </w:p>
    <w:p w14:paraId="6A2F3FC0" w14:textId="77777777" w:rsidR="00A012ED" w:rsidRPr="00C7676D" w:rsidRDefault="00A012ED" w:rsidP="009368C6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каждый слушатель может получить доступ к полнотекстовой</w:t>
      </w:r>
      <w:r w:rsidR="0093034C"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ЭБС «Лань», включающей учебники, учебные пособия, научные монографии и</w:t>
      </w:r>
      <w:r w:rsidR="0093034C"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периодические издания в электронном виде, а также к электронным ресурсам</w:t>
      </w:r>
      <w:r w:rsidR="0093034C"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библиотеки и фонотеки</w:t>
      </w:r>
      <w:r w:rsidR="0093034C"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колледжа</w:t>
      </w: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, удаленным интернет</w:t>
      </w:r>
      <w:r w:rsidR="00124609"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7676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ресурсам.</w:t>
      </w:r>
    </w:p>
    <w:p w14:paraId="31AD995E" w14:textId="77777777" w:rsidR="00A012ED" w:rsidRPr="00A012ED" w:rsidRDefault="00A012ED" w:rsidP="008E72E2">
      <w:pPr>
        <w:shd w:val="clear" w:color="auto" w:fill="FFFFFF"/>
        <w:spacing w:after="0" w:line="36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6BE18536" w14:textId="77777777" w:rsidR="0093034C" w:rsidRPr="00D509DB" w:rsidRDefault="0093034C" w:rsidP="00D509D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09DB">
        <w:rPr>
          <w:rFonts w:ascii="Times New Roman" w:hAnsi="Times New Roman" w:cs="Times New Roman"/>
          <w:b/>
          <w:bCs/>
          <w:sz w:val="24"/>
          <w:szCs w:val="24"/>
        </w:rPr>
        <w:t>3.4. Материально-технические условия реализации программы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779"/>
        <w:gridCol w:w="2113"/>
        <w:gridCol w:w="4453"/>
      </w:tblGrid>
      <w:tr w:rsidR="0093034C" w14:paraId="483C9C3F" w14:textId="77777777" w:rsidTr="00C50BE3">
        <w:tc>
          <w:tcPr>
            <w:tcW w:w="2802" w:type="dxa"/>
          </w:tcPr>
          <w:p w14:paraId="45C04F32" w14:textId="77777777" w:rsidR="0093034C" w:rsidRPr="008166C2" w:rsidRDefault="0093034C" w:rsidP="00455B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6C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 специализированных аудиторий, </w:t>
            </w:r>
            <w:r w:rsidRPr="008166C2">
              <w:rPr>
                <w:rFonts w:ascii="Times New Roman" w:hAnsi="Times New Roman" w:cs="Times New Roman"/>
                <w:b/>
                <w:sz w:val="24"/>
                <w:szCs w:val="24"/>
              </w:rPr>
              <w:t>кабинетов, лабораторий</w:t>
            </w:r>
          </w:p>
        </w:tc>
        <w:tc>
          <w:tcPr>
            <w:tcW w:w="2126" w:type="dxa"/>
          </w:tcPr>
          <w:p w14:paraId="7DAAFE43" w14:textId="77777777" w:rsidR="0093034C" w:rsidRPr="008166C2" w:rsidRDefault="0093034C" w:rsidP="00455B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6C2">
              <w:rPr>
                <w:rFonts w:ascii="Times New Roman" w:hAnsi="Times New Roman" w:cs="Times New Roman"/>
                <w:b/>
                <w:sz w:val="24"/>
                <w:szCs w:val="24"/>
              </w:rPr>
              <w:t>Вид занятий</w:t>
            </w:r>
          </w:p>
        </w:tc>
        <w:tc>
          <w:tcPr>
            <w:tcW w:w="4643" w:type="dxa"/>
          </w:tcPr>
          <w:p w14:paraId="23E94D06" w14:textId="77777777" w:rsidR="0093034C" w:rsidRPr="008166C2" w:rsidRDefault="0093034C" w:rsidP="00455B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66C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оборудования, программного обеспечения</w:t>
            </w:r>
          </w:p>
        </w:tc>
      </w:tr>
      <w:tr w:rsidR="0093034C" w14:paraId="32355116" w14:textId="77777777" w:rsidTr="00C50BE3">
        <w:tc>
          <w:tcPr>
            <w:tcW w:w="2802" w:type="dxa"/>
          </w:tcPr>
          <w:p w14:paraId="5842F826" w14:textId="77777777" w:rsidR="0093034C" w:rsidRDefault="0093034C" w:rsidP="00455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зал, учебная аудитория</w:t>
            </w:r>
          </w:p>
        </w:tc>
        <w:tc>
          <w:tcPr>
            <w:tcW w:w="2126" w:type="dxa"/>
          </w:tcPr>
          <w:p w14:paraId="1C36ACCA" w14:textId="77777777" w:rsidR="0093034C" w:rsidRDefault="0093034C" w:rsidP="00455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Лекционные занятия</w:t>
            </w:r>
          </w:p>
        </w:tc>
        <w:tc>
          <w:tcPr>
            <w:tcW w:w="4643" w:type="dxa"/>
          </w:tcPr>
          <w:p w14:paraId="788F72D5" w14:textId="77777777" w:rsidR="0093034C" w:rsidRDefault="0093034C" w:rsidP="00455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Актовый</w:t>
            </w:r>
            <w:r w:rsidRPr="008166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компьютер, экран, проектор, звуковоспроизводящее оборудование, нотные партитуры, раздаточные материалы.</w:t>
            </w:r>
          </w:p>
        </w:tc>
      </w:tr>
      <w:tr w:rsidR="0093034C" w14:paraId="0A83AD84" w14:textId="77777777" w:rsidTr="00C50BE3">
        <w:tc>
          <w:tcPr>
            <w:tcW w:w="2802" w:type="dxa"/>
          </w:tcPr>
          <w:p w14:paraId="42748EA3" w14:textId="77777777" w:rsidR="0093034C" w:rsidRDefault="0093034C" w:rsidP="00455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концертный зал;</w:t>
            </w:r>
          </w:p>
          <w:p w14:paraId="0C90CE4C" w14:textId="77777777" w:rsidR="0093034C" w:rsidRDefault="0093034C" w:rsidP="00455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дирижирования</w:t>
            </w:r>
          </w:p>
        </w:tc>
        <w:tc>
          <w:tcPr>
            <w:tcW w:w="2126" w:type="dxa"/>
          </w:tcPr>
          <w:p w14:paraId="2A46ED3D" w14:textId="77777777" w:rsidR="0093034C" w:rsidRDefault="0093034C" w:rsidP="00455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4643" w:type="dxa"/>
          </w:tcPr>
          <w:p w14:paraId="7E07F667" w14:textId="77777777" w:rsidR="0093034C" w:rsidRDefault="0093034C" w:rsidP="00455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66C2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Концертный зал: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хоровые станки, дирижерский пульт, проектор, экран, компьютер, рояли, </w:t>
            </w:r>
            <w:r w:rsidR="00050FAE">
              <w:rPr>
                <w:rFonts w:ascii="Times New Roman" w:hAnsi="Times New Roman" w:cs="Times New Roman"/>
                <w:sz w:val="24"/>
                <w:szCs w:val="24"/>
              </w:rPr>
              <w:t>музыкальные инструменты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4C0E">
              <w:rPr>
                <w:rFonts w:ascii="Times New Roman" w:hAnsi="Times New Roman" w:cs="Times New Roman"/>
                <w:sz w:val="24"/>
                <w:szCs w:val="24"/>
              </w:rPr>
              <w:t xml:space="preserve">(инструменты </w:t>
            </w:r>
            <w:proofErr w:type="spellStart"/>
            <w:r w:rsidR="00704C0E">
              <w:rPr>
                <w:rFonts w:ascii="Times New Roman" w:hAnsi="Times New Roman" w:cs="Times New Roman"/>
                <w:sz w:val="24"/>
                <w:szCs w:val="24"/>
              </w:rPr>
              <w:t>Орф</w:t>
            </w:r>
            <w:proofErr w:type="spellEnd"/>
            <w:r w:rsidR="00704C0E">
              <w:rPr>
                <w:rFonts w:ascii="Times New Roman" w:hAnsi="Times New Roman" w:cs="Times New Roman"/>
                <w:sz w:val="24"/>
                <w:szCs w:val="24"/>
              </w:rPr>
              <w:t>-оркестра, ударные инструменты и т.д.),</w:t>
            </w:r>
          </w:p>
          <w:p w14:paraId="1284C4EF" w14:textId="77777777" w:rsidR="0093034C" w:rsidRDefault="0093034C" w:rsidP="00455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66C2">
              <w:rPr>
                <w:rFonts w:ascii="Times New Roman" w:hAnsi="Times New Roman" w:cs="Times New Roman"/>
                <w:b/>
                <w:sz w:val="24"/>
                <w:szCs w:val="24"/>
              </w:rPr>
              <w:t>Кабинет дирижирования: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два рояля, дирижерский пульт, подиум, нотные партитуры, стулья, зеркало.</w:t>
            </w:r>
          </w:p>
        </w:tc>
      </w:tr>
      <w:tr w:rsidR="0093034C" w14:paraId="1C0FD1BB" w14:textId="77777777" w:rsidTr="00C50BE3">
        <w:tc>
          <w:tcPr>
            <w:tcW w:w="2802" w:type="dxa"/>
          </w:tcPr>
          <w:p w14:paraId="78A44644" w14:textId="77777777" w:rsidR="0093034C" w:rsidRDefault="0093034C" w:rsidP="00455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концертный зал;</w:t>
            </w:r>
          </w:p>
          <w:p w14:paraId="51288A13" w14:textId="77777777" w:rsidR="0093034C" w:rsidRDefault="0093034C" w:rsidP="00455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библиотека, фонотека</w:t>
            </w:r>
          </w:p>
        </w:tc>
        <w:tc>
          <w:tcPr>
            <w:tcW w:w="2126" w:type="dxa"/>
          </w:tcPr>
          <w:p w14:paraId="1B45DFFC" w14:textId="77777777" w:rsidR="0093034C" w:rsidRDefault="0093034C" w:rsidP="00455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слушателей</w:t>
            </w:r>
          </w:p>
        </w:tc>
        <w:tc>
          <w:tcPr>
            <w:tcW w:w="4643" w:type="dxa"/>
          </w:tcPr>
          <w:p w14:paraId="62AE7B4B" w14:textId="77777777" w:rsidR="0093034C" w:rsidRDefault="0093034C" w:rsidP="00455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66C2">
              <w:rPr>
                <w:rFonts w:ascii="Times New Roman" w:hAnsi="Times New Roman" w:cs="Times New Roman"/>
                <w:b/>
                <w:sz w:val="24"/>
                <w:szCs w:val="24"/>
              </w:rPr>
              <w:t>Концертный зал: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хоровые станки, дирижерский пульт, проектор, экран, компьютер, рояли, </w:t>
            </w:r>
            <w:r w:rsidR="00704C0E">
              <w:rPr>
                <w:rFonts w:ascii="Times New Roman" w:hAnsi="Times New Roman" w:cs="Times New Roman"/>
                <w:sz w:val="24"/>
                <w:szCs w:val="24"/>
              </w:rPr>
              <w:t>музыкальные инструменты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(инструмент</w:t>
            </w:r>
            <w:r w:rsidR="00704C0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-оркестра, ударные инструменты и т.д.), сценический реквизит, нотные партитуры, посадочные сиденья.</w:t>
            </w:r>
          </w:p>
          <w:p w14:paraId="5ABCE7A7" w14:textId="77777777" w:rsidR="0093034C" w:rsidRDefault="0093034C" w:rsidP="00455B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0954">
              <w:rPr>
                <w:rFonts w:ascii="Times New Roman" w:hAnsi="Times New Roman" w:cs="Times New Roman"/>
                <w:b/>
                <w:sz w:val="24"/>
                <w:szCs w:val="24"/>
              </w:rPr>
              <w:t>Библиотека: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парты, стулья, печатные издания, фонотека, компьютер, звуковоспроизводящее оборудование.</w:t>
            </w:r>
          </w:p>
        </w:tc>
      </w:tr>
    </w:tbl>
    <w:p w14:paraId="25EDA12B" w14:textId="77777777" w:rsidR="00D509DB" w:rsidRDefault="00D509DB" w:rsidP="008E72E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84CA4DF" w14:textId="77777777" w:rsidR="008F240E" w:rsidRPr="008F240E" w:rsidRDefault="008F240E" w:rsidP="008E72E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240E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lastRenderedPageBreak/>
        <w:t xml:space="preserve">4. </w:t>
      </w:r>
      <w:r w:rsidRPr="008F240E">
        <w:rPr>
          <w:rFonts w:ascii="Times New Roman" w:hAnsi="Times New Roman" w:cs="Times New Roman"/>
          <w:b/>
          <w:sz w:val="24"/>
          <w:szCs w:val="24"/>
        </w:rPr>
        <w:t>Формы аттестации и оценочные материалы</w:t>
      </w:r>
    </w:p>
    <w:p w14:paraId="1F5DC5F9" w14:textId="77777777" w:rsidR="008F240E" w:rsidRPr="008F240E" w:rsidRDefault="008F240E" w:rsidP="003F241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F240E">
        <w:rPr>
          <w:rFonts w:ascii="Times New Roman" w:hAnsi="Times New Roman" w:cs="Times New Roman"/>
          <w:sz w:val="24"/>
          <w:szCs w:val="24"/>
        </w:rPr>
        <w:t>К итоговой аттестации допускаются слушатели, успешно освоившие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240E">
        <w:rPr>
          <w:rFonts w:ascii="Times New Roman" w:hAnsi="Times New Roman" w:cs="Times New Roman"/>
          <w:sz w:val="24"/>
          <w:szCs w:val="24"/>
        </w:rPr>
        <w:t xml:space="preserve">учебный план программы. Итоговая аттестация проходит в </w:t>
      </w:r>
      <w:r w:rsidR="003F2418">
        <w:rPr>
          <w:rFonts w:ascii="Times New Roman" w:hAnsi="Times New Roman" w:cs="Times New Roman"/>
          <w:sz w:val="24"/>
          <w:szCs w:val="24"/>
        </w:rPr>
        <w:t xml:space="preserve">форме </w:t>
      </w:r>
      <w:r w:rsidRPr="008F240E">
        <w:rPr>
          <w:rFonts w:ascii="Times New Roman" w:hAnsi="Times New Roman" w:cs="Times New Roman"/>
          <w:sz w:val="24"/>
          <w:szCs w:val="24"/>
        </w:rPr>
        <w:t>практической работы в</w:t>
      </w:r>
      <w:r>
        <w:rPr>
          <w:rFonts w:ascii="Times New Roman" w:hAnsi="Times New Roman" w:cs="Times New Roman"/>
          <w:sz w:val="24"/>
          <w:szCs w:val="24"/>
        </w:rPr>
        <w:t xml:space="preserve"> рамках изученных тем программы.</w:t>
      </w:r>
    </w:p>
    <w:p w14:paraId="6B809574" w14:textId="77777777" w:rsidR="008F240E" w:rsidRPr="008F240E" w:rsidRDefault="008F240E" w:rsidP="003F241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F240E">
        <w:rPr>
          <w:rFonts w:ascii="Times New Roman" w:hAnsi="Times New Roman" w:cs="Times New Roman"/>
          <w:sz w:val="24"/>
          <w:szCs w:val="24"/>
        </w:rPr>
        <w:t>Организация прохождения итоговой аттестации в рамках учебного 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240E">
        <w:rPr>
          <w:rFonts w:ascii="Times New Roman" w:hAnsi="Times New Roman" w:cs="Times New Roman"/>
          <w:sz w:val="24"/>
          <w:szCs w:val="24"/>
        </w:rPr>
        <w:t>осуществляется в соответствии со следующими принципами:</w:t>
      </w:r>
    </w:p>
    <w:p w14:paraId="3EF28597" w14:textId="77777777" w:rsidR="008F240E" w:rsidRPr="00455BBD" w:rsidRDefault="008F240E" w:rsidP="00455BBD">
      <w:pPr>
        <w:pStyle w:val="a3"/>
        <w:numPr>
          <w:ilvl w:val="0"/>
          <w:numId w:val="8"/>
        </w:numPr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55BBD">
        <w:rPr>
          <w:rFonts w:ascii="Times New Roman" w:hAnsi="Times New Roman" w:cs="Times New Roman"/>
          <w:sz w:val="24"/>
          <w:szCs w:val="24"/>
        </w:rPr>
        <w:t>итоговая аттестация осуществляется в соответствии с учебным планом</w:t>
      </w:r>
      <w:r w:rsidR="00455BBD">
        <w:rPr>
          <w:rFonts w:ascii="Times New Roman" w:hAnsi="Times New Roman" w:cs="Times New Roman"/>
          <w:sz w:val="24"/>
          <w:szCs w:val="24"/>
        </w:rPr>
        <w:t xml:space="preserve"> </w:t>
      </w:r>
      <w:r w:rsidRPr="00455BBD">
        <w:rPr>
          <w:rFonts w:ascii="Times New Roman" w:hAnsi="Times New Roman" w:cs="Times New Roman"/>
          <w:sz w:val="24"/>
          <w:szCs w:val="24"/>
        </w:rPr>
        <w:t>программы обучения;</w:t>
      </w:r>
    </w:p>
    <w:p w14:paraId="78FBD4D5" w14:textId="77777777" w:rsidR="008F240E" w:rsidRPr="00455BBD" w:rsidRDefault="008F240E" w:rsidP="00455BBD">
      <w:pPr>
        <w:pStyle w:val="a3"/>
        <w:numPr>
          <w:ilvl w:val="0"/>
          <w:numId w:val="8"/>
        </w:numPr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55BBD">
        <w:rPr>
          <w:rFonts w:ascii="Times New Roman" w:hAnsi="Times New Roman" w:cs="Times New Roman"/>
          <w:sz w:val="24"/>
          <w:szCs w:val="24"/>
        </w:rPr>
        <w:t>материалы практической работы соответствуют содержанию программы</w:t>
      </w:r>
    </w:p>
    <w:p w14:paraId="7020ED8E" w14:textId="77777777" w:rsidR="008F240E" w:rsidRPr="00455BBD" w:rsidRDefault="008F240E" w:rsidP="00455BBD">
      <w:pPr>
        <w:pStyle w:val="a3"/>
        <w:numPr>
          <w:ilvl w:val="0"/>
          <w:numId w:val="8"/>
        </w:numPr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55BBD">
        <w:rPr>
          <w:rFonts w:ascii="Times New Roman" w:hAnsi="Times New Roman" w:cs="Times New Roman"/>
          <w:sz w:val="24"/>
          <w:szCs w:val="24"/>
        </w:rPr>
        <w:t>форма реализации контрольного мероприятия соотносится с материалами</w:t>
      </w:r>
      <w:r w:rsidR="00455BBD">
        <w:rPr>
          <w:rFonts w:ascii="Times New Roman" w:hAnsi="Times New Roman" w:cs="Times New Roman"/>
          <w:sz w:val="24"/>
          <w:szCs w:val="24"/>
        </w:rPr>
        <w:t xml:space="preserve"> </w:t>
      </w:r>
      <w:r w:rsidRPr="00455BBD">
        <w:rPr>
          <w:rFonts w:ascii="Times New Roman" w:hAnsi="Times New Roman" w:cs="Times New Roman"/>
          <w:sz w:val="24"/>
          <w:szCs w:val="24"/>
        </w:rPr>
        <w:t>программы и применяемыми образовательными технологиями;</w:t>
      </w:r>
    </w:p>
    <w:p w14:paraId="3A465C4B" w14:textId="77777777" w:rsidR="008F240E" w:rsidRPr="00455BBD" w:rsidRDefault="008F240E" w:rsidP="00455BBD">
      <w:pPr>
        <w:pStyle w:val="a3"/>
        <w:numPr>
          <w:ilvl w:val="0"/>
          <w:numId w:val="8"/>
        </w:numPr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55BBD">
        <w:rPr>
          <w:rFonts w:ascii="Times New Roman" w:hAnsi="Times New Roman" w:cs="Times New Roman"/>
          <w:sz w:val="24"/>
          <w:szCs w:val="24"/>
        </w:rPr>
        <w:t>в общем виде порядок и содержание контроля разъясняется слушателям в начале изучения курса;</w:t>
      </w:r>
    </w:p>
    <w:p w14:paraId="384F7EE4" w14:textId="77777777" w:rsidR="008F240E" w:rsidRPr="00455BBD" w:rsidRDefault="008F240E" w:rsidP="00455BBD">
      <w:pPr>
        <w:pStyle w:val="a3"/>
        <w:numPr>
          <w:ilvl w:val="0"/>
          <w:numId w:val="8"/>
        </w:numPr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455BBD">
        <w:rPr>
          <w:rFonts w:ascii="Times New Roman" w:hAnsi="Times New Roman" w:cs="Times New Roman"/>
          <w:sz w:val="24"/>
          <w:szCs w:val="24"/>
        </w:rPr>
        <w:t xml:space="preserve">время, </w:t>
      </w:r>
      <w:r w:rsidR="00455BBD" w:rsidRPr="00455BBD">
        <w:rPr>
          <w:rFonts w:ascii="Times New Roman" w:hAnsi="Times New Roman" w:cs="Times New Roman"/>
          <w:sz w:val="24"/>
          <w:szCs w:val="24"/>
        </w:rPr>
        <w:t>отведенное</w:t>
      </w:r>
      <w:r w:rsidRPr="00455BBD">
        <w:rPr>
          <w:rFonts w:ascii="Times New Roman" w:hAnsi="Times New Roman" w:cs="Times New Roman"/>
          <w:sz w:val="24"/>
          <w:szCs w:val="24"/>
        </w:rPr>
        <w:t xml:space="preserve"> для выполнения задания в рамках итоговой аттестации,</w:t>
      </w:r>
      <w:r w:rsidR="00455BBD">
        <w:rPr>
          <w:rFonts w:ascii="Times New Roman" w:hAnsi="Times New Roman" w:cs="Times New Roman"/>
          <w:sz w:val="24"/>
          <w:szCs w:val="24"/>
        </w:rPr>
        <w:t xml:space="preserve"> </w:t>
      </w:r>
      <w:r w:rsidRPr="00455BBD">
        <w:rPr>
          <w:rFonts w:ascii="Times New Roman" w:hAnsi="Times New Roman" w:cs="Times New Roman"/>
          <w:sz w:val="24"/>
          <w:szCs w:val="24"/>
        </w:rPr>
        <w:t xml:space="preserve">соотносится с </w:t>
      </w:r>
      <w:r w:rsidR="00455BBD" w:rsidRPr="00455BBD">
        <w:rPr>
          <w:rFonts w:ascii="Times New Roman" w:hAnsi="Times New Roman" w:cs="Times New Roman"/>
          <w:sz w:val="24"/>
          <w:szCs w:val="24"/>
        </w:rPr>
        <w:t>объёмом</w:t>
      </w:r>
      <w:r w:rsidRPr="00455BBD">
        <w:rPr>
          <w:rFonts w:ascii="Times New Roman" w:hAnsi="Times New Roman" w:cs="Times New Roman"/>
          <w:sz w:val="24"/>
          <w:szCs w:val="24"/>
        </w:rPr>
        <w:t xml:space="preserve"> и сложностью задания.</w:t>
      </w:r>
    </w:p>
    <w:p w14:paraId="5CC3BBE8" w14:textId="77777777" w:rsidR="00A7757B" w:rsidRDefault="00A7757B" w:rsidP="008E72E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0C8D45" w14:textId="77777777" w:rsidR="00A7757B" w:rsidRDefault="00A7757B" w:rsidP="008E72E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946FAC" w14:textId="77777777" w:rsidR="006D0AA2" w:rsidRDefault="006D0AA2" w:rsidP="008E72E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18D10FF" w14:textId="77777777" w:rsidR="00252C53" w:rsidRDefault="00252C53" w:rsidP="008E72E2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sectPr w:rsidR="00252C53" w:rsidSect="0064421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BD1D59D" w14:textId="77777777" w:rsidR="009576B0" w:rsidRDefault="000D0FD0" w:rsidP="008B58E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5. </w:t>
      </w:r>
      <w:r w:rsidR="009576B0" w:rsidRPr="00B463C5">
        <w:rPr>
          <w:rFonts w:ascii="Times New Roman" w:hAnsi="Times New Roman" w:cs="Times New Roman"/>
          <w:b/>
          <w:sz w:val="24"/>
          <w:szCs w:val="24"/>
        </w:rPr>
        <w:t>У</w:t>
      </w:r>
      <w:r w:rsidR="009576B0">
        <w:rPr>
          <w:rFonts w:ascii="Times New Roman" w:hAnsi="Times New Roman" w:cs="Times New Roman"/>
          <w:b/>
          <w:sz w:val="24"/>
          <w:szCs w:val="24"/>
        </w:rPr>
        <w:t>чебно-методическое обеспечение программы</w:t>
      </w:r>
    </w:p>
    <w:p w14:paraId="7BFCACBE" w14:textId="77777777" w:rsidR="009576B0" w:rsidRPr="008F2A2C" w:rsidRDefault="009576B0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2A2C">
        <w:rPr>
          <w:rFonts w:ascii="Times New Roman" w:hAnsi="Times New Roman" w:cs="Times New Roman"/>
          <w:sz w:val="24"/>
          <w:szCs w:val="24"/>
        </w:rPr>
        <w:t xml:space="preserve">Чесноков, П. Г. Хор и управление им / П. Г. Чесноков. — 3-е изд., стер. — Санкт-Петербург: Планета музыки, 2024. — 200 с. — ISBN 978-5-507-48705-9. — Текст: электронный // Лань: электронно-библиотечная система. — URL: https://e.lanbook.com/book/366239 (дата обращения: 09.04.2024). — Режим доступа: для </w:t>
      </w:r>
      <w:proofErr w:type="spellStart"/>
      <w:r w:rsidRPr="008F2A2C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8F2A2C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277BE485" w14:textId="77777777" w:rsidR="009576B0" w:rsidRPr="008F2A2C" w:rsidRDefault="009576B0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F2A2C">
        <w:rPr>
          <w:rFonts w:ascii="Times New Roman" w:hAnsi="Times New Roman" w:cs="Times New Roman"/>
          <w:sz w:val="24"/>
          <w:szCs w:val="24"/>
        </w:rPr>
        <w:t xml:space="preserve">Соколов, В. Г. Работа с хором: учебное пособие / В. Г. Соколов. — 3-е изд., доп. — Санкт-Петербург: Планета музыки, 2024. — 240 с. — ISBN 978-5-8114-8503-1. — Текст: электронный // Лань: электронно-библиотечная система. — URL: https://e.lanbook.com/book/385997 (дата обращения: 09.04.2024). — Режим доступа: для </w:t>
      </w:r>
      <w:proofErr w:type="spellStart"/>
      <w:r w:rsidRPr="008F2A2C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8F2A2C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6FA8095" w14:textId="77777777" w:rsidR="009576B0" w:rsidRPr="008F2A2C" w:rsidRDefault="009576B0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2A2C">
        <w:rPr>
          <w:rFonts w:ascii="Times New Roman" w:hAnsi="Times New Roman" w:cs="Times New Roman"/>
          <w:sz w:val="24"/>
          <w:szCs w:val="24"/>
        </w:rPr>
        <w:t>Дмитревский</w:t>
      </w:r>
      <w:proofErr w:type="spellEnd"/>
      <w:r w:rsidRPr="008F2A2C">
        <w:rPr>
          <w:rFonts w:ascii="Times New Roman" w:hAnsi="Times New Roman" w:cs="Times New Roman"/>
          <w:sz w:val="24"/>
          <w:szCs w:val="24"/>
        </w:rPr>
        <w:t xml:space="preserve">, Г. А. </w:t>
      </w:r>
      <w:proofErr w:type="spellStart"/>
      <w:r w:rsidRPr="008F2A2C">
        <w:rPr>
          <w:rFonts w:ascii="Times New Roman" w:hAnsi="Times New Roman" w:cs="Times New Roman"/>
          <w:sz w:val="24"/>
          <w:szCs w:val="24"/>
        </w:rPr>
        <w:t>Хороведение</w:t>
      </w:r>
      <w:proofErr w:type="spellEnd"/>
      <w:r w:rsidRPr="008F2A2C">
        <w:rPr>
          <w:rFonts w:ascii="Times New Roman" w:hAnsi="Times New Roman" w:cs="Times New Roman"/>
          <w:sz w:val="24"/>
          <w:szCs w:val="24"/>
        </w:rPr>
        <w:t xml:space="preserve"> и управление хором. Элементарный курс / Г. А. </w:t>
      </w:r>
      <w:proofErr w:type="spellStart"/>
      <w:r w:rsidRPr="008F2A2C">
        <w:rPr>
          <w:rFonts w:ascii="Times New Roman" w:hAnsi="Times New Roman" w:cs="Times New Roman"/>
          <w:sz w:val="24"/>
          <w:szCs w:val="24"/>
        </w:rPr>
        <w:t>Дмитревский</w:t>
      </w:r>
      <w:proofErr w:type="spellEnd"/>
      <w:r w:rsidRPr="008F2A2C">
        <w:rPr>
          <w:rFonts w:ascii="Times New Roman" w:hAnsi="Times New Roman" w:cs="Times New Roman"/>
          <w:sz w:val="24"/>
          <w:szCs w:val="24"/>
        </w:rPr>
        <w:t xml:space="preserve">. — 2-е изд., стер. — Санкт-Петербург: Планета музыки, 2023. — 112 с. — ISBN 978-5-507-48104-0. — Текст: электронный // Лань: электронно-библиотечная система. — URL: https://e.lanbook.com/book/342881 (дата обращения: 09.04.2024). — Режим доступа: для </w:t>
      </w:r>
      <w:proofErr w:type="spellStart"/>
      <w:r w:rsidRPr="008F2A2C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8F2A2C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323ABCB" w14:textId="77777777" w:rsidR="009576B0" w:rsidRPr="006554B0" w:rsidRDefault="009576B0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F2A2C">
        <w:rPr>
          <w:rFonts w:ascii="Times New Roman" w:hAnsi="Times New Roman" w:cs="Times New Roman"/>
          <w:sz w:val="24"/>
          <w:szCs w:val="24"/>
        </w:rPr>
        <w:t>Дмитревский</w:t>
      </w:r>
      <w:proofErr w:type="spellEnd"/>
      <w:r w:rsidRPr="008F2A2C">
        <w:rPr>
          <w:rFonts w:ascii="Times New Roman" w:hAnsi="Times New Roman" w:cs="Times New Roman"/>
          <w:sz w:val="24"/>
          <w:szCs w:val="24"/>
        </w:rPr>
        <w:t xml:space="preserve">, Г. А. </w:t>
      </w:r>
      <w:proofErr w:type="spellStart"/>
      <w:r w:rsidRPr="008F2A2C">
        <w:rPr>
          <w:rFonts w:ascii="Times New Roman" w:hAnsi="Times New Roman" w:cs="Times New Roman"/>
          <w:sz w:val="24"/>
          <w:szCs w:val="24"/>
        </w:rPr>
        <w:t>Хороведение</w:t>
      </w:r>
      <w:proofErr w:type="spellEnd"/>
      <w:r w:rsidRPr="008F2A2C">
        <w:rPr>
          <w:rFonts w:ascii="Times New Roman" w:hAnsi="Times New Roman" w:cs="Times New Roman"/>
          <w:sz w:val="24"/>
          <w:szCs w:val="24"/>
        </w:rPr>
        <w:t xml:space="preserve"> и управление хором. Элементарный курс: учебное пособие / Г. А. </w:t>
      </w:r>
      <w:proofErr w:type="spellStart"/>
      <w:r w:rsidRPr="008F2A2C">
        <w:rPr>
          <w:rFonts w:ascii="Times New Roman" w:hAnsi="Times New Roman" w:cs="Times New Roman"/>
          <w:sz w:val="24"/>
          <w:szCs w:val="24"/>
        </w:rPr>
        <w:t>Дмитревский</w:t>
      </w:r>
      <w:proofErr w:type="spellEnd"/>
      <w:r w:rsidRPr="008F2A2C">
        <w:rPr>
          <w:rFonts w:ascii="Times New Roman" w:hAnsi="Times New Roman" w:cs="Times New Roman"/>
          <w:sz w:val="24"/>
          <w:szCs w:val="24"/>
        </w:rPr>
        <w:t xml:space="preserve">. — 9-е изд., стер. — Санкт-Петербург: Планета музыки, 2022. — 112 с. — ISBN 978-5-507-45104-3. — Текст: электронный // Лань: электронно-библиотечная система. — URL: https://e.lanbook.com/book/263180 (дата обращения: 09.04.2024). — Режим доступа: для </w:t>
      </w:r>
      <w:proofErr w:type="spellStart"/>
      <w:r w:rsidRPr="008F2A2C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8F2A2C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A827884" w14:textId="77777777" w:rsidR="009576B0" w:rsidRDefault="009576B0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554B0">
        <w:rPr>
          <w:rFonts w:ascii="Times New Roman" w:hAnsi="Times New Roman" w:cs="Times New Roman"/>
          <w:sz w:val="24"/>
          <w:szCs w:val="24"/>
        </w:rPr>
        <w:t xml:space="preserve">Евграфов, Ю. А. Элементарная теория мануального управления хором: учебное пособие для </w:t>
      </w:r>
      <w:proofErr w:type="spellStart"/>
      <w:r w:rsidRPr="006554B0">
        <w:rPr>
          <w:rFonts w:ascii="Times New Roman" w:hAnsi="Times New Roman" w:cs="Times New Roman"/>
          <w:sz w:val="24"/>
          <w:szCs w:val="24"/>
        </w:rPr>
        <w:t>спо</w:t>
      </w:r>
      <w:proofErr w:type="spellEnd"/>
      <w:r w:rsidRPr="006554B0">
        <w:rPr>
          <w:rFonts w:ascii="Times New Roman" w:hAnsi="Times New Roman" w:cs="Times New Roman"/>
          <w:sz w:val="24"/>
          <w:szCs w:val="24"/>
        </w:rPr>
        <w:t xml:space="preserve"> / Ю. А. Евграфов. — 2-е изд., стер. — Санкт-Петербург: Планета музыки, 2022. — 48 с. — ISBN 978-5-507-44179-2. — Текст: электронный // Лань: электронно-библиотечная система. — URL: https://e.lanbook.com/book/219281 (дата обращения: 09.04.2024). — Режим доступа: для </w:t>
      </w:r>
      <w:proofErr w:type="spellStart"/>
      <w:r w:rsidRPr="006554B0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554B0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2A563DC4" w14:textId="77777777" w:rsidR="009576B0" w:rsidRDefault="009576B0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554B0">
        <w:rPr>
          <w:rFonts w:ascii="Times New Roman" w:hAnsi="Times New Roman" w:cs="Times New Roman"/>
          <w:sz w:val="24"/>
          <w:szCs w:val="24"/>
        </w:rPr>
        <w:t xml:space="preserve">Шорохова, И. В. Хоровой театр: хрестоматия / И. В. Шорохова, А. С. </w:t>
      </w:r>
      <w:proofErr w:type="spellStart"/>
      <w:r w:rsidRPr="006554B0">
        <w:rPr>
          <w:rFonts w:ascii="Times New Roman" w:hAnsi="Times New Roman" w:cs="Times New Roman"/>
          <w:sz w:val="24"/>
          <w:szCs w:val="24"/>
        </w:rPr>
        <w:t>Бажина</w:t>
      </w:r>
      <w:proofErr w:type="spellEnd"/>
      <w:r w:rsidRPr="006554B0">
        <w:rPr>
          <w:rFonts w:ascii="Times New Roman" w:hAnsi="Times New Roman" w:cs="Times New Roman"/>
          <w:sz w:val="24"/>
          <w:szCs w:val="24"/>
        </w:rPr>
        <w:t xml:space="preserve">. — Кемерово: </w:t>
      </w:r>
      <w:proofErr w:type="spellStart"/>
      <w:r w:rsidRPr="006554B0">
        <w:rPr>
          <w:rFonts w:ascii="Times New Roman" w:hAnsi="Times New Roman" w:cs="Times New Roman"/>
          <w:sz w:val="24"/>
          <w:szCs w:val="24"/>
        </w:rPr>
        <w:t>КемГИК</w:t>
      </w:r>
      <w:proofErr w:type="spellEnd"/>
      <w:r w:rsidRPr="006554B0">
        <w:rPr>
          <w:rFonts w:ascii="Times New Roman" w:hAnsi="Times New Roman" w:cs="Times New Roman"/>
          <w:sz w:val="24"/>
          <w:szCs w:val="24"/>
        </w:rPr>
        <w:t xml:space="preserve">, 2018. — 180 с. — Текст: электронный // Лань: электронно-библиотечная система. — URL: https://e.lanbook.com/book/121922 (дата обращения: 09.04.2024). — Режим доступа: для </w:t>
      </w:r>
      <w:proofErr w:type="spellStart"/>
      <w:r w:rsidRPr="006554B0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554B0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498C4B90" w14:textId="77777777" w:rsidR="009576B0" w:rsidRDefault="009576B0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554B0">
        <w:rPr>
          <w:rFonts w:ascii="Times New Roman" w:hAnsi="Times New Roman" w:cs="Times New Roman"/>
          <w:sz w:val="24"/>
          <w:szCs w:val="24"/>
        </w:rPr>
        <w:t xml:space="preserve">Овчинникова, Т. К. Хоровой театр в современной культуре: учебное пособие / Т. К. Овчинникова. — 3-е изд., стер. — Санкт-Петербург: Планета музыки, 2023. — 172 с. — ISBN 978-5-507-46300-8. — Текст: электронный // Лань: электронно-библиотечная система. — URL: https://e.lanbook.com/book/307517 (дата обращения: 09.04.2024). — Режим доступа: для </w:t>
      </w:r>
      <w:proofErr w:type="spellStart"/>
      <w:r w:rsidRPr="006554B0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554B0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263BB878" w14:textId="77777777" w:rsidR="009576B0" w:rsidRDefault="009576B0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554B0">
        <w:rPr>
          <w:rFonts w:ascii="Times New Roman" w:hAnsi="Times New Roman" w:cs="Times New Roman"/>
          <w:sz w:val="24"/>
          <w:szCs w:val="24"/>
        </w:rPr>
        <w:lastRenderedPageBreak/>
        <w:t xml:space="preserve">Стулова, Г. П. Хоровое пение. Методика работы с детским хором: учебное пособие / Г. П. Стулова. — 8-е изд., стер. — Санкт-Петербург: Планета музыки, 2023. — 212 с. — ISBN 978-5-507-45446-4. — Текст: электронный // Лань: электронно-библиотечная система. — URL: https://e.lanbook.com/book/288668 (дата обращения: 09.04.2024). — Режим доступа: для </w:t>
      </w:r>
      <w:proofErr w:type="spellStart"/>
      <w:r w:rsidRPr="006554B0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554B0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5C208F4F" w14:textId="77777777" w:rsidR="009576B0" w:rsidRDefault="009576B0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554B0">
        <w:rPr>
          <w:rFonts w:ascii="Times New Roman" w:hAnsi="Times New Roman" w:cs="Times New Roman"/>
          <w:sz w:val="24"/>
          <w:szCs w:val="24"/>
        </w:rPr>
        <w:t xml:space="preserve">Стулова, Г. П. Подготовка регентов в России: прошлое и современность: учебное пособие / Г. П. Стулова. — 6-е изд., стер. — Санкт-Петербург: Планета музыки, 2023. — 208 с. — ISBN 978-5-507-45445-7. — Текст: электронный // Лань: электронно-библиотечная система. — URL: https://e.lanbook.com/book/288665 (дата обращения: 09.04.2024). — Режим доступа: для </w:t>
      </w:r>
      <w:proofErr w:type="spellStart"/>
      <w:r w:rsidRPr="006554B0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554B0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826C0FC" w14:textId="77777777" w:rsidR="009576B0" w:rsidRDefault="009576B0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554B0">
        <w:rPr>
          <w:rFonts w:ascii="Times New Roman" w:hAnsi="Times New Roman" w:cs="Times New Roman"/>
          <w:sz w:val="24"/>
          <w:szCs w:val="24"/>
        </w:rPr>
        <w:t xml:space="preserve">Стулова, Г. П. Дидактические основы обучения пению: монография / Г. П. Стулова. — Санкт-Петербург: Планета музыки, 2022. — 216 с. — ISBN 978-5-8114-8526-0. — Текст: электронный // Лань: электронно-библиотечная система. — URL: https://e.lanbook.com/book/183414 (дата обращения: 09.04.2024). — Режим доступа: для </w:t>
      </w:r>
      <w:proofErr w:type="spellStart"/>
      <w:r w:rsidRPr="006554B0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554B0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31C663FB" w14:textId="77777777" w:rsidR="009576B0" w:rsidRDefault="009576B0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554B0">
        <w:rPr>
          <w:rFonts w:ascii="Times New Roman" w:hAnsi="Times New Roman" w:cs="Times New Roman"/>
          <w:sz w:val="24"/>
          <w:szCs w:val="24"/>
        </w:rPr>
        <w:t xml:space="preserve">Стулова, Г. П. Акустические основы вокальной методики: учебное пособие / Г. П. Стулова. — Санкт-Петербург: Планета музыки, 2015. — 144 с. — ISBN 978-5-8114-1971-5. — Текст: электронный // Лань: электронно-библиотечная система. — URL: https://e.lanbook.com/book/69354 (дата обращения: 09.04.2024). — Режим доступа: для </w:t>
      </w:r>
      <w:proofErr w:type="spellStart"/>
      <w:r w:rsidRPr="006554B0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554B0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22F66542" w14:textId="77777777" w:rsidR="009576B0" w:rsidRDefault="009576B0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554B0">
        <w:rPr>
          <w:rFonts w:ascii="Times New Roman" w:hAnsi="Times New Roman" w:cs="Times New Roman"/>
          <w:sz w:val="24"/>
          <w:szCs w:val="24"/>
        </w:rPr>
        <w:t xml:space="preserve">Стулова, Г. П. Теория и методика обучения пению: монография / Г. П. Стулова. — 6-е, стер. — Санкт-Петербург: Планета музыки, 2021. — 196 с. — ISBN 978-5-8114-7157-7. — Текст: электронный // Лань: электронно-библиотечная система. — URL: https://e.lanbook.com/book/157424 (дата обращения: 09.04.2024). — Режим доступа: для </w:t>
      </w:r>
      <w:proofErr w:type="spellStart"/>
      <w:r w:rsidRPr="006554B0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554B0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1975CFB" w14:textId="77777777" w:rsidR="009576B0" w:rsidRDefault="009576B0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554B0">
        <w:rPr>
          <w:rFonts w:ascii="Times New Roman" w:hAnsi="Times New Roman" w:cs="Times New Roman"/>
          <w:sz w:val="24"/>
          <w:szCs w:val="24"/>
        </w:rPr>
        <w:t xml:space="preserve">Емельянов, В. В. Развитие голоса. Координация и тренинг: учебное пособие / В. В. Емельянов. — 12-е изд., стер. — Санкт-Петербург: Планета музыки, 2023. — 168 с. — ISBN 978-5-507-46379-4. — Текст: электронный // Лань: электронно-библиотечная система. — URL: https://e.lanbook.com/book/316097 (дата обращения: 09.04.2024). — Режим доступа: для </w:t>
      </w:r>
      <w:proofErr w:type="spellStart"/>
      <w:r w:rsidRPr="006554B0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554B0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6D6F862" w14:textId="77777777" w:rsidR="009576B0" w:rsidRDefault="009576B0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6655">
        <w:rPr>
          <w:rFonts w:ascii="Times New Roman" w:hAnsi="Times New Roman" w:cs="Times New Roman"/>
          <w:sz w:val="24"/>
          <w:szCs w:val="24"/>
        </w:rPr>
        <w:t xml:space="preserve">Емельянов, В. В. Доказательная педагогика в развитии голоса и обучении пению / В. В. Емельянов. — 5-е изд., стер. — Санкт-Петербург: Планета музыки, 2023. — 488 с. — ISBN 978-5-507-48106-4. — Текст: электронный // Лань: электронно-библиотечная система. — URL: https://e.lanbook.com/book/342887 (дата обращения: 09.04.2024). — Режим доступа: для </w:t>
      </w:r>
      <w:proofErr w:type="spellStart"/>
      <w:r w:rsidRPr="006C6655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C6655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000369FF" w14:textId="77777777" w:rsidR="009576B0" w:rsidRDefault="009576B0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554B0">
        <w:rPr>
          <w:rFonts w:ascii="Times New Roman" w:hAnsi="Times New Roman" w:cs="Times New Roman"/>
          <w:sz w:val="24"/>
          <w:szCs w:val="24"/>
        </w:rPr>
        <w:lastRenderedPageBreak/>
        <w:t xml:space="preserve">Гутман, О. Гимнастика голоса. Руководство к развитию и правильному употреблению органов голоса в пении и система правильного дыхания: учебное пособие / О. Гутман. — 9-е изд., стер. — Санкт-Петербург: Планета музыки, 2023. — 80 с. — ISBN 978-5-507-46468-5. — Текст: электронный // Лань: электронно-библиотечная система. — URL: https://e.lanbook.com/book/316142 (дата обращения: 09.04.2024). — Режим доступа: для </w:t>
      </w:r>
      <w:proofErr w:type="spellStart"/>
      <w:r w:rsidRPr="006554B0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554B0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1E061D6D" w14:textId="77777777" w:rsidR="009576B0" w:rsidRDefault="009576B0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554B0">
        <w:rPr>
          <w:rFonts w:ascii="Times New Roman" w:hAnsi="Times New Roman" w:cs="Times New Roman"/>
          <w:sz w:val="24"/>
          <w:szCs w:val="24"/>
        </w:rPr>
        <w:t>Полякова, Н. И. Детский голос: особенности развития, выбор репертуара: учебное пособие / Н. И. Полякова. — 4-е изд., стер. — Санкт-Петербур</w:t>
      </w:r>
      <w:r w:rsidR="005D5AC3">
        <w:rPr>
          <w:rFonts w:ascii="Times New Roman" w:hAnsi="Times New Roman" w:cs="Times New Roman"/>
          <w:sz w:val="24"/>
          <w:szCs w:val="24"/>
        </w:rPr>
        <w:t>г</w:t>
      </w:r>
      <w:r w:rsidRPr="006554B0">
        <w:rPr>
          <w:rFonts w:ascii="Times New Roman" w:hAnsi="Times New Roman" w:cs="Times New Roman"/>
          <w:sz w:val="24"/>
          <w:szCs w:val="24"/>
        </w:rPr>
        <w:t xml:space="preserve">: Планета музыки, 2023. — 224 с. — ISBN 978-5-507-46569-9. — Текст: электронный // Лань: электронно-библиотечная система. — URL: https://e.lanbook.com/book/316232 (дата обращения: 09.04.2024). — Режим доступа: для </w:t>
      </w:r>
      <w:proofErr w:type="spellStart"/>
      <w:r w:rsidRPr="006554B0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554B0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6BA3A481" w14:textId="77777777" w:rsidR="009576B0" w:rsidRDefault="009576B0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554B0">
        <w:rPr>
          <w:rFonts w:ascii="Times New Roman" w:hAnsi="Times New Roman" w:cs="Times New Roman"/>
          <w:sz w:val="24"/>
          <w:szCs w:val="24"/>
        </w:rPr>
        <w:t xml:space="preserve">Лобанова, О. Г. Правильное дыхание, речь и пение: учебное пособие для </w:t>
      </w:r>
      <w:r w:rsidR="005D5AC3" w:rsidRPr="006554B0">
        <w:rPr>
          <w:rFonts w:ascii="Times New Roman" w:hAnsi="Times New Roman" w:cs="Times New Roman"/>
          <w:sz w:val="24"/>
          <w:szCs w:val="24"/>
        </w:rPr>
        <w:t>СПО</w:t>
      </w:r>
      <w:r w:rsidRPr="006554B0">
        <w:rPr>
          <w:rFonts w:ascii="Times New Roman" w:hAnsi="Times New Roman" w:cs="Times New Roman"/>
          <w:sz w:val="24"/>
          <w:szCs w:val="24"/>
        </w:rPr>
        <w:t xml:space="preserve"> / О. Г. Лобанова. — 2-е изд., стер. — Санкт-Петербург: Планета музыки, 2023. — 140 с. — ISBN 978-5-507-45453-2. — Текст: электронный // Лань: электронно-библиотечная система. — URL: https://e.lanbook.com/book/278882 (дата обращения: 09.04.2024). — Режим доступа: для </w:t>
      </w:r>
      <w:proofErr w:type="spellStart"/>
      <w:r w:rsidRPr="006554B0">
        <w:rPr>
          <w:rFonts w:ascii="Times New Roman" w:hAnsi="Times New Roman" w:cs="Times New Roman"/>
          <w:sz w:val="24"/>
          <w:szCs w:val="24"/>
        </w:rPr>
        <w:t>авториз</w:t>
      </w:r>
      <w:proofErr w:type="spellEnd"/>
      <w:r w:rsidRPr="006554B0">
        <w:rPr>
          <w:rFonts w:ascii="Times New Roman" w:hAnsi="Times New Roman" w:cs="Times New Roman"/>
          <w:sz w:val="24"/>
          <w:szCs w:val="24"/>
        </w:rPr>
        <w:t>. пользователей.</w:t>
      </w:r>
    </w:p>
    <w:p w14:paraId="7FEAE295" w14:textId="77777777" w:rsidR="007A429E" w:rsidRDefault="007A429E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429E">
        <w:rPr>
          <w:rFonts w:ascii="Times New Roman" w:hAnsi="Times New Roman" w:cs="Times New Roman"/>
          <w:color w:val="000000"/>
          <w:sz w:val="24"/>
          <w:szCs w:val="24"/>
        </w:rPr>
        <w:t>Асафьев Б. Критические статьи, очерки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рецензии. - М.: Музыка, 1967</w:t>
      </w:r>
    </w:p>
    <w:p w14:paraId="71035E25" w14:textId="77777777" w:rsidR="007A429E" w:rsidRDefault="007A429E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429E">
        <w:rPr>
          <w:rFonts w:ascii="Times New Roman" w:hAnsi="Times New Roman" w:cs="Times New Roman"/>
          <w:color w:val="000000"/>
          <w:sz w:val="24"/>
          <w:szCs w:val="24"/>
        </w:rPr>
        <w:t>Асафьев Б. О музыке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XX века. - Л.: Музыка, 1982</w:t>
      </w:r>
    </w:p>
    <w:p w14:paraId="293FA090" w14:textId="77777777" w:rsidR="007A429E" w:rsidRDefault="007A429E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429E">
        <w:rPr>
          <w:rFonts w:ascii="Times New Roman" w:hAnsi="Times New Roman" w:cs="Times New Roman"/>
          <w:color w:val="000000"/>
          <w:sz w:val="24"/>
          <w:szCs w:val="24"/>
        </w:rPr>
        <w:t>Асафьев Б. О симфонической и камерн</w:t>
      </w:r>
      <w:r>
        <w:rPr>
          <w:rFonts w:ascii="Times New Roman" w:hAnsi="Times New Roman" w:cs="Times New Roman"/>
          <w:color w:val="000000"/>
          <w:sz w:val="24"/>
          <w:szCs w:val="24"/>
        </w:rPr>
        <w:t>ой музыке. - Л.: Музыка, 1981</w:t>
      </w:r>
    </w:p>
    <w:p w14:paraId="08FF762E" w14:textId="77777777" w:rsidR="007A429E" w:rsidRDefault="007A429E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429E">
        <w:rPr>
          <w:rFonts w:ascii="Times New Roman" w:hAnsi="Times New Roman" w:cs="Times New Roman"/>
          <w:color w:val="000000"/>
          <w:sz w:val="24"/>
          <w:szCs w:val="24"/>
        </w:rPr>
        <w:t>Благой Д. Советская камерная музыка // Сов. музыка - 1958 № 8</w:t>
      </w:r>
      <w:r>
        <w:rPr>
          <w:rFonts w:ascii="Times New Roman" w:hAnsi="Times New Roman" w:cs="Times New Roman"/>
          <w:color w:val="000000"/>
          <w:sz w:val="24"/>
          <w:szCs w:val="24"/>
        </w:rPr>
        <w:t>, 4.</w:t>
      </w:r>
    </w:p>
    <w:p w14:paraId="4B656939" w14:textId="77777777" w:rsidR="007A429E" w:rsidRDefault="007A429E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A429E">
        <w:rPr>
          <w:rFonts w:ascii="Times New Roman" w:hAnsi="Times New Roman" w:cs="Times New Roman"/>
          <w:color w:val="000000"/>
          <w:sz w:val="24"/>
          <w:szCs w:val="24"/>
        </w:rPr>
        <w:t>Варунц</w:t>
      </w:r>
      <w:proofErr w:type="spellEnd"/>
      <w:r w:rsidRPr="007A429E">
        <w:rPr>
          <w:rFonts w:ascii="Times New Roman" w:hAnsi="Times New Roman" w:cs="Times New Roman"/>
          <w:color w:val="000000"/>
          <w:sz w:val="24"/>
          <w:szCs w:val="24"/>
        </w:rPr>
        <w:t xml:space="preserve"> В. Музыкальный неоклассицизм. Исторически</w:t>
      </w:r>
      <w:r>
        <w:rPr>
          <w:rFonts w:ascii="Times New Roman" w:hAnsi="Times New Roman" w:cs="Times New Roman"/>
          <w:color w:val="000000"/>
          <w:sz w:val="24"/>
          <w:szCs w:val="24"/>
        </w:rPr>
        <w:t>е очерки. - М.: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Музыка,1988</w:t>
      </w:r>
    </w:p>
    <w:p w14:paraId="0C82977C" w14:textId="77777777" w:rsidR="007A429E" w:rsidRDefault="007A429E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429E">
        <w:rPr>
          <w:rFonts w:ascii="Times New Roman" w:hAnsi="Times New Roman" w:cs="Times New Roman"/>
          <w:color w:val="000000"/>
          <w:sz w:val="24"/>
          <w:szCs w:val="24"/>
        </w:rPr>
        <w:t>Воронина Т. О камерном музицировании и становлении исполнителя // О</w:t>
      </w:r>
      <w:r w:rsidRPr="007A429E">
        <w:rPr>
          <w:rFonts w:ascii="Times New Roman" w:hAnsi="Times New Roman" w:cs="Times New Roman"/>
          <w:color w:val="000000"/>
          <w:sz w:val="24"/>
          <w:szCs w:val="24"/>
        </w:rPr>
        <w:br/>
        <w:t>мастерстве ансамблис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та: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Сб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науч. Тр. - Л., 1986.</w:t>
      </w:r>
    </w:p>
    <w:p w14:paraId="08FA397B" w14:textId="77777777" w:rsidR="007A429E" w:rsidRDefault="007A429E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429E">
        <w:rPr>
          <w:rFonts w:ascii="Times New Roman" w:hAnsi="Times New Roman" w:cs="Times New Roman"/>
          <w:color w:val="000000"/>
          <w:sz w:val="24"/>
          <w:szCs w:val="24"/>
        </w:rPr>
        <w:t>Воскресенская Т. Истоки русской камерно-инструментальной</w:t>
      </w:r>
      <w:r w:rsidRPr="007A429E">
        <w:rPr>
          <w:rFonts w:ascii="Times New Roman" w:hAnsi="Times New Roman" w:cs="Times New Roman"/>
          <w:color w:val="000000"/>
          <w:sz w:val="24"/>
          <w:szCs w:val="24"/>
        </w:rPr>
        <w:br/>
        <w:t>культуры//Камерно-ансамблевая музыка в творчестве русских компози</w:t>
      </w:r>
      <w:r>
        <w:rPr>
          <w:rFonts w:ascii="Times New Roman" w:hAnsi="Times New Roman" w:cs="Times New Roman"/>
          <w:color w:val="000000"/>
          <w:sz w:val="24"/>
          <w:szCs w:val="24"/>
        </w:rPr>
        <w:t>торов: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Сб.ст.-СПб.,1993.</w:t>
      </w:r>
    </w:p>
    <w:p w14:paraId="027BD777" w14:textId="77777777" w:rsidR="007A429E" w:rsidRDefault="007A429E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429E">
        <w:rPr>
          <w:rFonts w:ascii="Times New Roman" w:hAnsi="Times New Roman" w:cs="Times New Roman"/>
          <w:color w:val="000000"/>
          <w:sz w:val="24"/>
          <w:szCs w:val="24"/>
        </w:rPr>
        <w:t>Гинзбург Л.С. Камерная музыка в современной музыкальной практике //</w:t>
      </w:r>
      <w:r w:rsidRPr="007A429E">
        <w:rPr>
          <w:rFonts w:ascii="Times New Roman" w:hAnsi="Times New Roman" w:cs="Times New Roman"/>
          <w:color w:val="000000"/>
          <w:sz w:val="24"/>
          <w:szCs w:val="24"/>
        </w:rPr>
        <w:br/>
        <w:t>Камерный ансамбль: Педагогика и исполнительство/Ред.-сост. К.Х.</w:t>
      </w:r>
    </w:p>
    <w:p w14:paraId="6405910C" w14:textId="77777777" w:rsidR="007A429E" w:rsidRDefault="007A429E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429E">
        <w:rPr>
          <w:rFonts w:ascii="Times New Roman" w:hAnsi="Times New Roman" w:cs="Times New Roman"/>
          <w:color w:val="000000"/>
          <w:sz w:val="24"/>
          <w:szCs w:val="24"/>
        </w:rPr>
        <w:t>Григорьева Г. Стилевые проблемы русской советской музыки второй</w:t>
      </w:r>
      <w:r w:rsidRPr="007A429E">
        <w:rPr>
          <w:rFonts w:ascii="Times New Roman" w:hAnsi="Times New Roman" w:cs="Times New Roman"/>
          <w:color w:val="000000"/>
          <w:sz w:val="24"/>
          <w:szCs w:val="24"/>
        </w:rPr>
        <w:br/>
        <w:t>половины XX века (50-80-е годы). — М.: Со</w:t>
      </w:r>
      <w:r>
        <w:rPr>
          <w:rFonts w:ascii="Times New Roman" w:hAnsi="Times New Roman" w:cs="Times New Roman"/>
          <w:color w:val="000000"/>
          <w:sz w:val="24"/>
          <w:szCs w:val="24"/>
        </w:rPr>
        <w:t>в. композитор, 1989.-206 с.</w:t>
      </w:r>
    </w:p>
    <w:p w14:paraId="449A68A1" w14:textId="77777777" w:rsidR="007A429E" w:rsidRDefault="007A429E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429E">
        <w:rPr>
          <w:rFonts w:ascii="Times New Roman" w:hAnsi="Times New Roman" w:cs="Times New Roman"/>
          <w:color w:val="000000"/>
          <w:sz w:val="24"/>
          <w:szCs w:val="24"/>
        </w:rPr>
        <w:t>Долинская Е. История современной отечественной музыки: Уч.</w:t>
      </w:r>
      <w:r w:rsidRPr="007A429E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пособие.</w:t>
      </w:r>
      <w:r w:rsidR="005D5A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Вып.3-М.,2001.</w:t>
      </w:r>
    </w:p>
    <w:p w14:paraId="72ACCF36" w14:textId="77777777" w:rsidR="007A429E" w:rsidRPr="007A429E" w:rsidRDefault="007A429E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429E">
        <w:rPr>
          <w:rFonts w:ascii="Times New Roman" w:hAnsi="Times New Roman" w:cs="Times New Roman"/>
          <w:color w:val="000000"/>
          <w:sz w:val="24"/>
          <w:szCs w:val="24"/>
        </w:rPr>
        <w:t>Долинская Е. О русской музыке последней трети XX века. - Москва</w:t>
      </w:r>
      <w:r w:rsidRPr="007A429E">
        <w:rPr>
          <w:rFonts w:ascii="Times New Roman" w:hAnsi="Times New Roman" w:cs="Times New Roman"/>
          <w:color w:val="000000"/>
          <w:sz w:val="24"/>
          <w:szCs w:val="24"/>
        </w:rPr>
        <w:br/>
        <w:t>Престиж-АРМА,</w:t>
      </w:r>
      <w:r>
        <w:rPr>
          <w:rFonts w:ascii="Times New Roman" w:hAnsi="Times New Roman" w:cs="Times New Roman"/>
          <w:color w:val="000000"/>
          <w:sz w:val="24"/>
          <w:szCs w:val="24"/>
        </w:rPr>
        <w:t>2001</w:t>
      </w:r>
    </w:p>
    <w:p w14:paraId="6A964BF1" w14:textId="77777777" w:rsidR="007A429E" w:rsidRPr="007A429E" w:rsidRDefault="007A429E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429E">
        <w:rPr>
          <w:rFonts w:ascii="Times New Roman" w:hAnsi="Times New Roman" w:cs="Times New Roman"/>
          <w:color w:val="000000"/>
          <w:sz w:val="24"/>
          <w:szCs w:val="24"/>
        </w:rPr>
        <w:lastRenderedPageBreak/>
        <w:t>Коробова А.Г. Музыкальные жанры и жанровый анализ: Методическая</w:t>
      </w:r>
      <w:r w:rsidRPr="007A429E">
        <w:rPr>
          <w:rFonts w:ascii="Times New Roman" w:hAnsi="Times New Roman" w:cs="Times New Roman"/>
          <w:color w:val="000000"/>
          <w:sz w:val="24"/>
          <w:szCs w:val="24"/>
        </w:rPr>
        <w:br/>
        <w:t>разработка по спецкурсу «Анализ музыкальных произведений» для</w:t>
      </w:r>
      <w:r w:rsidRPr="007A429E">
        <w:rPr>
          <w:rFonts w:ascii="Times New Roman" w:hAnsi="Times New Roman" w:cs="Times New Roman"/>
          <w:color w:val="000000"/>
          <w:sz w:val="24"/>
          <w:szCs w:val="24"/>
        </w:rPr>
        <w:br/>
        <w:t>музыковедческого отделения консерватории / Уральская государственная</w:t>
      </w:r>
      <w:r w:rsidRPr="007A429E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консерватория им. М.Г1. Мусоргского. - </w:t>
      </w:r>
      <w:r>
        <w:rPr>
          <w:rFonts w:ascii="Times New Roman" w:hAnsi="Times New Roman" w:cs="Times New Roman"/>
          <w:color w:val="000000"/>
          <w:sz w:val="24"/>
          <w:szCs w:val="24"/>
        </w:rPr>
        <w:t>Екатеринбург, 2009. - 25 с.</w:t>
      </w:r>
    </w:p>
    <w:p w14:paraId="22EC4A2C" w14:textId="77777777" w:rsidR="00E80810" w:rsidRPr="00E4452E" w:rsidRDefault="007A429E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429E">
        <w:rPr>
          <w:rFonts w:ascii="Times New Roman" w:hAnsi="Times New Roman" w:cs="Times New Roman"/>
          <w:color w:val="000000"/>
          <w:sz w:val="24"/>
          <w:szCs w:val="24"/>
        </w:rPr>
        <w:t>Лузум</w:t>
      </w:r>
      <w:proofErr w:type="spellEnd"/>
      <w:r w:rsidRPr="007A429E">
        <w:rPr>
          <w:rFonts w:ascii="Times New Roman" w:hAnsi="Times New Roman" w:cs="Times New Roman"/>
          <w:color w:val="000000"/>
          <w:sz w:val="24"/>
          <w:szCs w:val="24"/>
        </w:rPr>
        <w:t xml:space="preserve"> Н.Я. Художественные и исполнительские аспекты совместной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429E">
        <w:rPr>
          <w:rFonts w:ascii="Times New Roman" w:hAnsi="Times New Roman" w:cs="Times New Roman"/>
          <w:color w:val="000000"/>
          <w:sz w:val="24"/>
          <w:szCs w:val="24"/>
        </w:rPr>
        <w:t>интерпретации: возможности достижения единства исполнительских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429E">
        <w:rPr>
          <w:rFonts w:ascii="Times New Roman" w:hAnsi="Times New Roman" w:cs="Times New Roman"/>
          <w:color w:val="000000"/>
          <w:sz w:val="24"/>
          <w:szCs w:val="24"/>
        </w:rPr>
        <w:t>представлений певца и концертмейстера. Казань, 1992.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A429E">
        <w:rPr>
          <w:rFonts w:ascii="Times New Roman" w:hAnsi="Times New Roman" w:cs="Times New Roman"/>
          <w:color w:val="000000"/>
          <w:sz w:val="24"/>
          <w:szCs w:val="24"/>
        </w:rPr>
        <w:t>Назайкинский</w:t>
      </w:r>
      <w:proofErr w:type="spellEnd"/>
      <w:r w:rsidRPr="007A429E">
        <w:rPr>
          <w:rFonts w:ascii="Times New Roman" w:hAnsi="Times New Roman" w:cs="Times New Roman"/>
          <w:color w:val="000000"/>
          <w:sz w:val="24"/>
          <w:szCs w:val="24"/>
        </w:rPr>
        <w:t xml:space="preserve"> Е.В. Стиль и жанр в музыке // Москва: Гуманитарный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429E">
        <w:rPr>
          <w:rFonts w:ascii="Times New Roman" w:hAnsi="Times New Roman" w:cs="Times New Roman"/>
          <w:color w:val="000000"/>
          <w:sz w:val="24"/>
          <w:szCs w:val="24"/>
        </w:rPr>
        <w:t>издательский центр «</w:t>
      </w:r>
      <w:proofErr w:type="spellStart"/>
      <w:r w:rsidRPr="007A429E">
        <w:rPr>
          <w:rFonts w:ascii="Times New Roman" w:hAnsi="Times New Roman" w:cs="Times New Roman"/>
          <w:color w:val="000000"/>
          <w:sz w:val="24"/>
          <w:szCs w:val="24"/>
        </w:rPr>
        <w:t>Владос</w:t>
      </w:r>
      <w:proofErr w:type="spellEnd"/>
      <w:r w:rsidRPr="007A429E">
        <w:rPr>
          <w:rFonts w:ascii="Times New Roman" w:hAnsi="Times New Roman" w:cs="Times New Roman"/>
          <w:color w:val="000000"/>
          <w:sz w:val="24"/>
          <w:szCs w:val="24"/>
        </w:rPr>
        <w:t>», 2003. - 248 с.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429E">
        <w:rPr>
          <w:rFonts w:ascii="Times New Roman" w:hAnsi="Times New Roman" w:cs="Times New Roman"/>
          <w:color w:val="000000"/>
          <w:sz w:val="24"/>
          <w:szCs w:val="24"/>
        </w:rPr>
        <w:t>Русская камерно-ансамблевая музыка в вузе. Проблемы интерпретации.</w:t>
      </w:r>
    </w:p>
    <w:p w14:paraId="5DE649DB" w14:textId="77777777" w:rsidR="00E4452E" w:rsidRPr="00E4452E" w:rsidRDefault="00E4452E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452E">
        <w:rPr>
          <w:rFonts w:ascii="Times New Roman" w:hAnsi="Times New Roman" w:cs="Times New Roman"/>
          <w:color w:val="000000"/>
          <w:sz w:val="24"/>
          <w:szCs w:val="24"/>
        </w:rPr>
        <w:t>Синявская Л.П. Камерно-инструментальные ансамбли Алябьева в</w:t>
      </w:r>
      <w:r w:rsidRPr="00E4452E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зеркале русской музыкальной культуры 1820 </w:t>
      </w:r>
      <w:proofErr w:type="spellStart"/>
      <w:r w:rsidRPr="00E4452E">
        <w:rPr>
          <w:rFonts w:ascii="Times New Roman" w:hAnsi="Times New Roman" w:cs="Times New Roman"/>
          <w:color w:val="000000"/>
          <w:sz w:val="24"/>
          <w:szCs w:val="24"/>
        </w:rPr>
        <w:t>ых</w:t>
      </w:r>
      <w:proofErr w:type="spellEnd"/>
      <w:r w:rsidRPr="00E4452E">
        <w:rPr>
          <w:rFonts w:ascii="Times New Roman" w:hAnsi="Times New Roman" w:cs="Times New Roman"/>
          <w:color w:val="000000"/>
          <w:sz w:val="24"/>
          <w:szCs w:val="24"/>
        </w:rPr>
        <w:t xml:space="preserve"> годов // Вопросы истории</w:t>
      </w:r>
      <w:r w:rsidRPr="00E4452E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культуры. - Екатеринбург. 1999. - </w:t>
      </w:r>
      <w:proofErr w:type="spellStart"/>
      <w:r w:rsidRPr="00E4452E">
        <w:rPr>
          <w:rFonts w:ascii="Times New Roman" w:hAnsi="Times New Roman" w:cs="Times New Roman"/>
          <w:color w:val="000000"/>
          <w:sz w:val="24"/>
          <w:szCs w:val="24"/>
        </w:rPr>
        <w:t>Вып</w:t>
      </w:r>
      <w:proofErr w:type="spellEnd"/>
      <w:r w:rsidRPr="00E4452E">
        <w:rPr>
          <w:rFonts w:ascii="Times New Roman" w:hAnsi="Times New Roman" w:cs="Times New Roman"/>
          <w:color w:val="000000"/>
          <w:sz w:val="24"/>
          <w:szCs w:val="24"/>
        </w:rPr>
        <w:t>. 2.</w:t>
      </w:r>
    </w:p>
    <w:p w14:paraId="66AC4886" w14:textId="77777777" w:rsidR="00E4452E" w:rsidRPr="00E4452E" w:rsidRDefault="00E4452E" w:rsidP="008E72E2">
      <w:pPr>
        <w:pStyle w:val="a3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4452E">
        <w:rPr>
          <w:rFonts w:ascii="Times New Roman" w:hAnsi="Times New Roman" w:cs="Times New Roman"/>
          <w:color w:val="000000"/>
          <w:sz w:val="24"/>
          <w:szCs w:val="24"/>
        </w:rPr>
        <w:t>Сизова Е.Р., Чиркина Д.В. Стилевые взаимодействия в музыке XX века //</w:t>
      </w:r>
      <w:r w:rsidRPr="00E4452E">
        <w:rPr>
          <w:rFonts w:ascii="Times New Roman" w:hAnsi="Times New Roman" w:cs="Times New Roman"/>
          <w:color w:val="000000"/>
          <w:sz w:val="24"/>
          <w:szCs w:val="24"/>
        </w:rPr>
        <w:br/>
        <w:t>Музыкальное образование на современном этапе: достижения, инновации,</w:t>
      </w:r>
      <w:r w:rsidRPr="00E4452E">
        <w:rPr>
          <w:rFonts w:ascii="Times New Roman" w:hAnsi="Times New Roman" w:cs="Times New Roman"/>
          <w:color w:val="000000"/>
          <w:sz w:val="24"/>
          <w:szCs w:val="24"/>
        </w:rPr>
        <w:br/>
        <w:t>проблемы: Материалы Международной научно-практической конференции.</w:t>
      </w:r>
    </w:p>
    <w:p w14:paraId="7A672115" w14:textId="77777777" w:rsidR="00E4452E" w:rsidRDefault="00E4452E" w:rsidP="008E72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6D0BC0" w14:textId="77777777" w:rsidR="00E4452E" w:rsidRPr="00E4452E" w:rsidRDefault="00E4452E" w:rsidP="008E72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4452E" w:rsidRPr="00E4452E" w:rsidSect="00252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BCDF0" w14:textId="77777777" w:rsidR="001350AE" w:rsidRDefault="001350AE" w:rsidP="00F95A3F">
      <w:pPr>
        <w:spacing w:after="0" w:line="240" w:lineRule="auto"/>
      </w:pPr>
      <w:r>
        <w:separator/>
      </w:r>
    </w:p>
  </w:endnote>
  <w:endnote w:type="continuationSeparator" w:id="0">
    <w:p w14:paraId="4242B0EE" w14:textId="77777777" w:rsidR="001350AE" w:rsidRDefault="001350AE" w:rsidP="00F95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5628266"/>
      <w:docPartObj>
        <w:docPartGallery w:val="Page Numbers (Bottom of Page)"/>
        <w:docPartUnique/>
      </w:docPartObj>
    </w:sdtPr>
    <w:sdtEndPr/>
    <w:sdtContent>
      <w:p w14:paraId="0CE8B20E" w14:textId="77777777" w:rsidR="003974AE" w:rsidRDefault="001350AE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3698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560379C8" w14:textId="77777777" w:rsidR="003974AE" w:rsidRDefault="003974A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FB37E" w14:textId="77777777" w:rsidR="001350AE" w:rsidRDefault="001350AE" w:rsidP="00F95A3F">
      <w:pPr>
        <w:spacing w:after="0" w:line="240" w:lineRule="auto"/>
      </w:pPr>
      <w:r>
        <w:separator/>
      </w:r>
    </w:p>
  </w:footnote>
  <w:footnote w:type="continuationSeparator" w:id="0">
    <w:p w14:paraId="4F621737" w14:textId="77777777" w:rsidR="001350AE" w:rsidRDefault="001350AE" w:rsidP="00F95A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9612A"/>
    <w:multiLevelType w:val="hybridMultilevel"/>
    <w:tmpl w:val="C57E155C"/>
    <w:lvl w:ilvl="0" w:tplc="7EFC1D1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B0BA5"/>
    <w:multiLevelType w:val="hybridMultilevel"/>
    <w:tmpl w:val="C6AEBBB0"/>
    <w:lvl w:ilvl="0" w:tplc="DD6873A6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27FF1AD2"/>
    <w:multiLevelType w:val="hybridMultilevel"/>
    <w:tmpl w:val="5A247C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BA763BC"/>
    <w:multiLevelType w:val="hybridMultilevel"/>
    <w:tmpl w:val="4EA45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0B6B50"/>
    <w:multiLevelType w:val="hybridMultilevel"/>
    <w:tmpl w:val="5FF84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04389"/>
    <w:multiLevelType w:val="hybridMultilevel"/>
    <w:tmpl w:val="453ECF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203561"/>
    <w:multiLevelType w:val="multilevel"/>
    <w:tmpl w:val="D8302DA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6B3B0906"/>
    <w:multiLevelType w:val="hybridMultilevel"/>
    <w:tmpl w:val="1F8A5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9576E6"/>
    <w:multiLevelType w:val="hybridMultilevel"/>
    <w:tmpl w:val="07F21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2657BF"/>
    <w:multiLevelType w:val="hybridMultilevel"/>
    <w:tmpl w:val="6E1A53F0"/>
    <w:lvl w:ilvl="0" w:tplc="7EFC1D1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7"/>
  </w:num>
  <w:num w:numId="7">
    <w:abstractNumId w:val="8"/>
  </w:num>
  <w:num w:numId="8">
    <w:abstractNumId w:val="4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907"/>
    <w:rsid w:val="0003053F"/>
    <w:rsid w:val="000309E2"/>
    <w:rsid w:val="0004242D"/>
    <w:rsid w:val="000427C4"/>
    <w:rsid w:val="00050FAE"/>
    <w:rsid w:val="000762DF"/>
    <w:rsid w:val="000A70FC"/>
    <w:rsid w:val="000B5A58"/>
    <w:rsid w:val="000C21FB"/>
    <w:rsid w:val="000C51EE"/>
    <w:rsid w:val="000C750D"/>
    <w:rsid w:val="000D0FD0"/>
    <w:rsid w:val="001002D8"/>
    <w:rsid w:val="0010347C"/>
    <w:rsid w:val="001231D3"/>
    <w:rsid w:val="00124609"/>
    <w:rsid w:val="001274F7"/>
    <w:rsid w:val="00130362"/>
    <w:rsid w:val="0013175D"/>
    <w:rsid w:val="001350AE"/>
    <w:rsid w:val="00147DB5"/>
    <w:rsid w:val="00164220"/>
    <w:rsid w:val="001A219A"/>
    <w:rsid w:val="001A3DF0"/>
    <w:rsid w:val="001F5191"/>
    <w:rsid w:val="00200032"/>
    <w:rsid w:val="002024E2"/>
    <w:rsid w:val="002175F1"/>
    <w:rsid w:val="002368F6"/>
    <w:rsid w:val="00252C53"/>
    <w:rsid w:val="00257973"/>
    <w:rsid w:val="00262002"/>
    <w:rsid w:val="002A1107"/>
    <w:rsid w:val="002A6A06"/>
    <w:rsid w:val="002A7105"/>
    <w:rsid w:val="002B5459"/>
    <w:rsid w:val="002C1A67"/>
    <w:rsid w:val="002C64B9"/>
    <w:rsid w:val="002C6D20"/>
    <w:rsid w:val="002E7098"/>
    <w:rsid w:val="002F17AB"/>
    <w:rsid w:val="003060DC"/>
    <w:rsid w:val="00306655"/>
    <w:rsid w:val="003124F4"/>
    <w:rsid w:val="00313454"/>
    <w:rsid w:val="00320D19"/>
    <w:rsid w:val="00322BA4"/>
    <w:rsid w:val="00346192"/>
    <w:rsid w:val="0035239E"/>
    <w:rsid w:val="00360121"/>
    <w:rsid w:val="00365A67"/>
    <w:rsid w:val="00380621"/>
    <w:rsid w:val="00396C04"/>
    <w:rsid w:val="003974AE"/>
    <w:rsid w:val="003B3333"/>
    <w:rsid w:val="003B4887"/>
    <w:rsid w:val="003E2954"/>
    <w:rsid w:val="003F2418"/>
    <w:rsid w:val="004342EB"/>
    <w:rsid w:val="004503A8"/>
    <w:rsid w:val="00452D70"/>
    <w:rsid w:val="00455BBD"/>
    <w:rsid w:val="00471399"/>
    <w:rsid w:val="00471F77"/>
    <w:rsid w:val="00473A63"/>
    <w:rsid w:val="00473AF8"/>
    <w:rsid w:val="00475577"/>
    <w:rsid w:val="0047582E"/>
    <w:rsid w:val="00477999"/>
    <w:rsid w:val="0048205A"/>
    <w:rsid w:val="00492331"/>
    <w:rsid w:val="004A594D"/>
    <w:rsid w:val="004B2699"/>
    <w:rsid w:val="004C5DB9"/>
    <w:rsid w:val="004D2B34"/>
    <w:rsid w:val="004F1098"/>
    <w:rsid w:val="004F55BC"/>
    <w:rsid w:val="0053114F"/>
    <w:rsid w:val="00531656"/>
    <w:rsid w:val="00533766"/>
    <w:rsid w:val="00536F1B"/>
    <w:rsid w:val="00551907"/>
    <w:rsid w:val="005540A2"/>
    <w:rsid w:val="005561FE"/>
    <w:rsid w:val="00556718"/>
    <w:rsid w:val="00557059"/>
    <w:rsid w:val="00560148"/>
    <w:rsid w:val="005664B6"/>
    <w:rsid w:val="00566C68"/>
    <w:rsid w:val="005712E5"/>
    <w:rsid w:val="005801C8"/>
    <w:rsid w:val="00593CD6"/>
    <w:rsid w:val="005A4B73"/>
    <w:rsid w:val="005C086A"/>
    <w:rsid w:val="005D5AC3"/>
    <w:rsid w:val="005D5DA4"/>
    <w:rsid w:val="005D5ED3"/>
    <w:rsid w:val="005F7899"/>
    <w:rsid w:val="00621FEA"/>
    <w:rsid w:val="00630FFA"/>
    <w:rsid w:val="00644218"/>
    <w:rsid w:val="00645ADE"/>
    <w:rsid w:val="00646A1F"/>
    <w:rsid w:val="0064786B"/>
    <w:rsid w:val="00653A5A"/>
    <w:rsid w:val="00663458"/>
    <w:rsid w:val="0069343B"/>
    <w:rsid w:val="006944E9"/>
    <w:rsid w:val="006C4749"/>
    <w:rsid w:val="006D0AA2"/>
    <w:rsid w:val="006E02FE"/>
    <w:rsid w:val="006E27E0"/>
    <w:rsid w:val="006E3E08"/>
    <w:rsid w:val="00704C0E"/>
    <w:rsid w:val="00714160"/>
    <w:rsid w:val="007317CF"/>
    <w:rsid w:val="007370AE"/>
    <w:rsid w:val="00753D82"/>
    <w:rsid w:val="00764561"/>
    <w:rsid w:val="00765626"/>
    <w:rsid w:val="00785A0D"/>
    <w:rsid w:val="00791290"/>
    <w:rsid w:val="007944D3"/>
    <w:rsid w:val="00796142"/>
    <w:rsid w:val="007A429E"/>
    <w:rsid w:val="007A4874"/>
    <w:rsid w:val="007A6315"/>
    <w:rsid w:val="007A7849"/>
    <w:rsid w:val="007B06A9"/>
    <w:rsid w:val="007B36D3"/>
    <w:rsid w:val="007C0185"/>
    <w:rsid w:val="007C075C"/>
    <w:rsid w:val="007D1BB4"/>
    <w:rsid w:val="007E2A9D"/>
    <w:rsid w:val="007E45A8"/>
    <w:rsid w:val="007F1F7E"/>
    <w:rsid w:val="007F7CA7"/>
    <w:rsid w:val="0080218E"/>
    <w:rsid w:val="008023DC"/>
    <w:rsid w:val="00802748"/>
    <w:rsid w:val="008259D4"/>
    <w:rsid w:val="008361EF"/>
    <w:rsid w:val="0085478C"/>
    <w:rsid w:val="00855E95"/>
    <w:rsid w:val="00856127"/>
    <w:rsid w:val="008622EB"/>
    <w:rsid w:val="00870D15"/>
    <w:rsid w:val="0087671C"/>
    <w:rsid w:val="00877F96"/>
    <w:rsid w:val="00891889"/>
    <w:rsid w:val="00893E43"/>
    <w:rsid w:val="008A30F4"/>
    <w:rsid w:val="008A6DA6"/>
    <w:rsid w:val="008B51B2"/>
    <w:rsid w:val="008B58E7"/>
    <w:rsid w:val="008B77E4"/>
    <w:rsid w:val="008C4DBE"/>
    <w:rsid w:val="008E72E2"/>
    <w:rsid w:val="008F240E"/>
    <w:rsid w:val="0090064E"/>
    <w:rsid w:val="009075FF"/>
    <w:rsid w:val="0091310A"/>
    <w:rsid w:val="0093034C"/>
    <w:rsid w:val="00933698"/>
    <w:rsid w:val="009355EF"/>
    <w:rsid w:val="009368C6"/>
    <w:rsid w:val="009506E6"/>
    <w:rsid w:val="009576B0"/>
    <w:rsid w:val="00957DAC"/>
    <w:rsid w:val="00965BEC"/>
    <w:rsid w:val="00975439"/>
    <w:rsid w:val="009817E7"/>
    <w:rsid w:val="009955C6"/>
    <w:rsid w:val="009A2555"/>
    <w:rsid w:val="009A2E4E"/>
    <w:rsid w:val="009A40E9"/>
    <w:rsid w:val="009C5B40"/>
    <w:rsid w:val="009E3BF9"/>
    <w:rsid w:val="009E5617"/>
    <w:rsid w:val="009E6530"/>
    <w:rsid w:val="00A012ED"/>
    <w:rsid w:val="00A03724"/>
    <w:rsid w:val="00A054A7"/>
    <w:rsid w:val="00A075CD"/>
    <w:rsid w:val="00A22ED0"/>
    <w:rsid w:val="00A35526"/>
    <w:rsid w:val="00A37178"/>
    <w:rsid w:val="00A40D29"/>
    <w:rsid w:val="00A54E7F"/>
    <w:rsid w:val="00A60262"/>
    <w:rsid w:val="00A7757B"/>
    <w:rsid w:val="00A80CEE"/>
    <w:rsid w:val="00A871E2"/>
    <w:rsid w:val="00A96F7B"/>
    <w:rsid w:val="00AA2F00"/>
    <w:rsid w:val="00AA585A"/>
    <w:rsid w:val="00AA7EE0"/>
    <w:rsid w:val="00AB65FF"/>
    <w:rsid w:val="00AB6EF6"/>
    <w:rsid w:val="00AD33AF"/>
    <w:rsid w:val="00AD5948"/>
    <w:rsid w:val="00AD6C2C"/>
    <w:rsid w:val="00AE79D1"/>
    <w:rsid w:val="00B1109A"/>
    <w:rsid w:val="00B1291F"/>
    <w:rsid w:val="00B13FF9"/>
    <w:rsid w:val="00B16DF3"/>
    <w:rsid w:val="00B52B86"/>
    <w:rsid w:val="00B64D20"/>
    <w:rsid w:val="00B7223D"/>
    <w:rsid w:val="00B73B6F"/>
    <w:rsid w:val="00B9171D"/>
    <w:rsid w:val="00BA1708"/>
    <w:rsid w:val="00BA1E4B"/>
    <w:rsid w:val="00BB28F7"/>
    <w:rsid w:val="00BC7FB1"/>
    <w:rsid w:val="00BE3C25"/>
    <w:rsid w:val="00BF32C4"/>
    <w:rsid w:val="00C0109D"/>
    <w:rsid w:val="00C04C58"/>
    <w:rsid w:val="00C072FF"/>
    <w:rsid w:val="00C1227B"/>
    <w:rsid w:val="00C255A1"/>
    <w:rsid w:val="00C37EA9"/>
    <w:rsid w:val="00C417D1"/>
    <w:rsid w:val="00C50BE3"/>
    <w:rsid w:val="00C53DD4"/>
    <w:rsid w:val="00C7676D"/>
    <w:rsid w:val="00C81AA4"/>
    <w:rsid w:val="00C87ACC"/>
    <w:rsid w:val="00C93E8E"/>
    <w:rsid w:val="00CA5CD6"/>
    <w:rsid w:val="00CA7D25"/>
    <w:rsid w:val="00CB297B"/>
    <w:rsid w:val="00CC4645"/>
    <w:rsid w:val="00CC56EC"/>
    <w:rsid w:val="00CC6279"/>
    <w:rsid w:val="00CF3637"/>
    <w:rsid w:val="00CF3BFC"/>
    <w:rsid w:val="00D07C59"/>
    <w:rsid w:val="00D07D13"/>
    <w:rsid w:val="00D21FE0"/>
    <w:rsid w:val="00D42413"/>
    <w:rsid w:val="00D43C76"/>
    <w:rsid w:val="00D442B3"/>
    <w:rsid w:val="00D46E86"/>
    <w:rsid w:val="00D509DB"/>
    <w:rsid w:val="00D51B37"/>
    <w:rsid w:val="00D51CB7"/>
    <w:rsid w:val="00D54497"/>
    <w:rsid w:val="00D5685E"/>
    <w:rsid w:val="00D6642D"/>
    <w:rsid w:val="00D6671B"/>
    <w:rsid w:val="00D72ED0"/>
    <w:rsid w:val="00D73D05"/>
    <w:rsid w:val="00D75000"/>
    <w:rsid w:val="00DA1869"/>
    <w:rsid w:val="00DB7A9C"/>
    <w:rsid w:val="00DC054E"/>
    <w:rsid w:val="00DD629E"/>
    <w:rsid w:val="00E2611A"/>
    <w:rsid w:val="00E315BD"/>
    <w:rsid w:val="00E37D1C"/>
    <w:rsid w:val="00E4452E"/>
    <w:rsid w:val="00E65BFA"/>
    <w:rsid w:val="00E7000E"/>
    <w:rsid w:val="00E70382"/>
    <w:rsid w:val="00E73686"/>
    <w:rsid w:val="00E75A43"/>
    <w:rsid w:val="00E76048"/>
    <w:rsid w:val="00E80810"/>
    <w:rsid w:val="00E82A69"/>
    <w:rsid w:val="00E86748"/>
    <w:rsid w:val="00E878B4"/>
    <w:rsid w:val="00EA2A00"/>
    <w:rsid w:val="00EB6E7B"/>
    <w:rsid w:val="00EE184B"/>
    <w:rsid w:val="00EF3BB4"/>
    <w:rsid w:val="00F01F3D"/>
    <w:rsid w:val="00F03EB2"/>
    <w:rsid w:val="00F06513"/>
    <w:rsid w:val="00F13D4E"/>
    <w:rsid w:val="00F205F8"/>
    <w:rsid w:val="00F2405C"/>
    <w:rsid w:val="00F2563D"/>
    <w:rsid w:val="00F42753"/>
    <w:rsid w:val="00F62F17"/>
    <w:rsid w:val="00F661FD"/>
    <w:rsid w:val="00F74285"/>
    <w:rsid w:val="00F915C4"/>
    <w:rsid w:val="00F95A3F"/>
    <w:rsid w:val="00F972CC"/>
    <w:rsid w:val="00FA5052"/>
    <w:rsid w:val="00FB197B"/>
    <w:rsid w:val="00FB282A"/>
    <w:rsid w:val="00FB550B"/>
    <w:rsid w:val="00FC4467"/>
    <w:rsid w:val="00FC6000"/>
    <w:rsid w:val="00FE0D4D"/>
    <w:rsid w:val="00FE2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03720"/>
  <w15:docId w15:val="{60F78909-6538-46CC-BF75-BCEDCDAEB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954"/>
  </w:style>
  <w:style w:type="paragraph" w:styleId="2">
    <w:name w:val="heading 2"/>
    <w:basedOn w:val="a"/>
    <w:link w:val="20"/>
    <w:uiPriority w:val="9"/>
    <w:qFormat/>
    <w:rsid w:val="00D568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1907"/>
    <w:pPr>
      <w:ind w:left="720"/>
      <w:contextualSpacing/>
    </w:pPr>
  </w:style>
  <w:style w:type="table" w:styleId="a4">
    <w:name w:val="Table Grid"/>
    <w:basedOn w:val="a1"/>
    <w:uiPriority w:val="59"/>
    <w:rsid w:val="00C41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A22E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A22ED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uiPriority w:val="1"/>
    <w:qFormat/>
    <w:rsid w:val="00A22ED0"/>
    <w:pPr>
      <w:widowControl w:val="0"/>
      <w:autoSpaceDE w:val="0"/>
      <w:autoSpaceDN w:val="0"/>
      <w:spacing w:before="18" w:after="0" w:line="240" w:lineRule="auto"/>
      <w:ind w:left="1256" w:right="924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8">
    <w:name w:val="Заголовок Знак"/>
    <w:basedOn w:val="a0"/>
    <w:link w:val="a7"/>
    <w:uiPriority w:val="1"/>
    <w:rsid w:val="00A22ED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D568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95A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95A3F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95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95A3F"/>
  </w:style>
  <w:style w:type="paragraph" w:styleId="ad">
    <w:name w:val="footer"/>
    <w:basedOn w:val="a"/>
    <w:link w:val="ae"/>
    <w:uiPriority w:val="99"/>
    <w:unhideWhenUsed/>
    <w:rsid w:val="00F95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95A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B14779-F1EE-4620-B9EE-7E0316704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4292</Words>
  <Characters>24469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Ирина</cp:lastModifiedBy>
  <cp:revision>2</cp:revision>
  <cp:lastPrinted>2026-03-20T04:29:00Z</cp:lastPrinted>
  <dcterms:created xsi:type="dcterms:W3CDTF">2026-09-28T14:51:00Z</dcterms:created>
  <dcterms:modified xsi:type="dcterms:W3CDTF">2026-09-28T14:51:00Z</dcterms:modified>
</cp:coreProperties>
</file>